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196" w:rsidRDefault="004C7196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  <w:sz w:val="22"/>
          <w:szCs w:val="22"/>
        </w:rPr>
      </w:pPr>
    </w:p>
    <w:p w:rsidR="009D68F5" w:rsidRPr="004C7196" w:rsidRDefault="00F1291F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</w:rPr>
      </w:pPr>
      <w:r w:rsidRPr="004C7196">
        <w:rPr>
          <w:rFonts w:ascii="Calibri" w:hAnsi="Calibri" w:cs="Arial"/>
          <w:b/>
          <w:bCs/>
        </w:rPr>
        <w:t>INFORME DE REVISIÓN DE CUENTA JUSTIFICATIVA</w:t>
      </w:r>
    </w:p>
    <w:p w:rsidR="00F1291F" w:rsidRPr="004C7196" w:rsidRDefault="00F1291F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</w:rPr>
      </w:pPr>
      <w:r w:rsidRPr="004C7196">
        <w:rPr>
          <w:rFonts w:ascii="Calibri" w:hAnsi="Calibri" w:cs="Arial"/>
          <w:b/>
          <w:bCs/>
        </w:rPr>
        <w:t>POR PARTE DE</w:t>
      </w:r>
      <w:r w:rsidR="00D71889">
        <w:rPr>
          <w:rFonts w:ascii="Calibri" w:hAnsi="Calibri" w:cs="Arial"/>
          <w:b/>
          <w:bCs/>
        </w:rPr>
        <w:t xml:space="preserve"> LA </w:t>
      </w:r>
      <w:r w:rsidR="008A037D">
        <w:rPr>
          <w:rFonts w:ascii="Calibri" w:hAnsi="Calibri" w:cs="Arial"/>
          <w:b/>
          <w:bCs/>
        </w:rPr>
        <w:t>AUDITORÍA</w:t>
      </w:r>
      <w:r w:rsidR="008F134D" w:rsidRPr="004C7196">
        <w:rPr>
          <w:rFonts w:ascii="Calibri" w:hAnsi="Calibri" w:cs="Arial"/>
          <w:b/>
          <w:bCs/>
        </w:rPr>
        <w:t>.</w:t>
      </w:r>
    </w:p>
    <w:p w:rsidR="008F134D" w:rsidRPr="004C7196" w:rsidRDefault="008F134D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</w:rPr>
      </w:pPr>
      <w:r w:rsidRPr="004C7196">
        <w:rPr>
          <w:rFonts w:ascii="Calibri" w:hAnsi="Calibri" w:cs="Arial"/>
          <w:b/>
          <w:bCs/>
        </w:rPr>
        <w:t xml:space="preserve">CONVOCATORIA DE AYUDAS </w:t>
      </w:r>
      <w:r w:rsidR="00524D76">
        <w:rPr>
          <w:rFonts w:ascii="Calibri" w:hAnsi="Calibri" w:cs="Arial"/>
          <w:b/>
          <w:bCs/>
        </w:rPr>
        <w:t>DIRIGIDAS A CENTRO</w:t>
      </w:r>
      <w:r w:rsidR="00680B84">
        <w:rPr>
          <w:rFonts w:ascii="Calibri" w:hAnsi="Calibri" w:cs="Arial"/>
          <w:b/>
          <w:bCs/>
        </w:rPr>
        <w:t>S TECNOLÓ</w:t>
      </w:r>
      <w:r w:rsidRPr="004C7196">
        <w:rPr>
          <w:rFonts w:ascii="Calibri" w:hAnsi="Calibri" w:cs="Arial"/>
          <w:b/>
          <w:bCs/>
        </w:rPr>
        <w:t>GICOS</w:t>
      </w:r>
    </w:p>
    <w:p w:rsidR="004C7196" w:rsidRPr="00F1291F" w:rsidRDefault="004C7196" w:rsidP="00F1291F">
      <w:pPr>
        <w:tabs>
          <w:tab w:val="center" w:pos="7088"/>
        </w:tabs>
        <w:jc w:val="center"/>
        <w:rPr>
          <w:rFonts w:ascii="Calibri" w:hAnsi="Calibri" w:cs="Arial"/>
          <w:b/>
          <w:bCs/>
          <w:sz w:val="22"/>
          <w:szCs w:val="22"/>
        </w:rPr>
      </w:pPr>
    </w:p>
    <w:p w:rsidR="009D68F5" w:rsidRDefault="009D68F5" w:rsidP="009D68F5">
      <w:pPr>
        <w:jc w:val="center"/>
        <w:rPr>
          <w:rFonts w:ascii="Calibri" w:hAnsi="Calibri" w:cs="Arial"/>
          <w:sz w:val="22"/>
          <w:szCs w:val="22"/>
          <w:u w:val="single"/>
        </w:rPr>
      </w:pPr>
    </w:p>
    <w:p w:rsidR="00F1291F" w:rsidRPr="004C7196" w:rsidRDefault="00F1291F" w:rsidP="00F1291F">
      <w:pPr>
        <w:jc w:val="both"/>
        <w:rPr>
          <w:rFonts w:ascii="Calibri" w:hAnsi="Calibri"/>
          <w:iCs/>
          <w:sz w:val="22"/>
          <w:szCs w:val="22"/>
        </w:rPr>
      </w:pPr>
      <w:r w:rsidRPr="004C7196">
        <w:rPr>
          <w:rFonts w:ascii="Calibri" w:hAnsi="Calibri"/>
          <w:iCs/>
          <w:sz w:val="22"/>
          <w:szCs w:val="22"/>
        </w:rPr>
        <w:t xml:space="preserve">Al Instituto </w:t>
      </w:r>
      <w:r w:rsidR="005B2AF7" w:rsidRPr="004C7196">
        <w:rPr>
          <w:rFonts w:ascii="Calibri" w:hAnsi="Calibri"/>
          <w:iCs/>
          <w:sz w:val="22"/>
          <w:szCs w:val="22"/>
        </w:rPr>
        <w:t>Valenciano de Competitividad Empresarial (IVACE)</w:t>
      </w:r>
      <w:r w:rsidRPr="004C7196">
        <w:rPr>
          <w:rFonts w:ascii="Calibri" w:hAnsi="Calibri"/>
          <w:iCs/>
          <w:sz w:val="22"/>
          <w:szCs w:val="22"/>
        </w:rPr>
        <w:t xml:space="preserve"> </w:t>
      </w:r>
    </w:p>
    <w:p w:rsidR="00F1291F" w:rsidRPr="004C7196" w:rsidRDefault="00F1291F" w:rsidP="00F1291F">
      <w:pPr>
        <w:jc w:val="both"/>
        <w:rPr>
          <w:rFonts w:ascii="Calibri" w:hAnsi="Calibri"/>
          <w:sz w:val="22"/>
          <w:szCs w:val="22"/>
        </w:rPr>
      </w:pPr>
    </w:p>
    <w:p w:rsidR="00F1291F" w:rsidRPr="004C7196" w:rsidRDefault="00F1291F" w:rsidP="00F1291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Hemos procedido a la actuación profesional que resulta del presente documento a requerimiento de </w:t>
      </w:r>
      <w:r w:rsidRPr="004C7196">
        <w:rPr>
          <w:rFonts w:ascii="Calibri" w:hAnsi="Calibri"/>
          <w:i/>
          <w:sz w:val="22"/>
          <w:szCs w:val="22"/>
        </w:rPr>
        <w:t>(nombre del representante legal)</w:t>
      </w:r>
      <w:r w:rsidRPr="004C7196">
        <w:rPr>
          <w:rFonts w:ascii="Calibri" w:hAnsi="Calibri"/>
          <w:sz w:val="22"/>
          <w:szCs w:val="22"/>
        </w:rPr>
        <w:t>, con NIF (</w:t>
      </w:r>
      <w:r w:rsidRPr="004C7196">
        <w:rPr>
          <w:rFonts w:ascii="Calibri" w:hAnsi="Calibri"/>
          <w:i/>
          <w:sz w:val="22"/>
          <w:szCs w:val="22"/>
        </w:rPr>
        <w:t>NIF del representante</w:t>
      </w:r>
      <w:r w:rsidRPr="004C7196">
        <w:rPr>
          <w:rFonts w:ascii="Calibri" w:hAnsi="Calibri"/>
          <w:sz w:val="22"/>
          <w:szCs w:val="22"/>
        </w:rPr>
        <w:t>), en su calidad de (</w:t>
      </w:r>
      <w:r w:rsidRPr="004C7196">
        <w:rPr>
          <w:rFonts w:ascii="Calibri" w:hAnsi="Calibri"/>
          <w:i/>
          <w:sz w:val="22"/>
          <w:szCs w:val="22"/>
        </w:rPr>
        <w:t>cargo del mismo</w:t>
      </w:r>
      <w:r w:rsidRPr="004C7196">
        <w:rPr>
          <w:rFonts w:ascii="Calibri" w:hAnsi="Calibri"/>
          <w:sz w:val="22"/>
          <w:szCs w:val="22"/>
        </w:rPr>
        <w:t>) de (</w:t>
      </w:r>
      <w:r w:rsidRPr="004C7196">
        <w:rPr>
          <w:rFonts w:ascii="Calibri" w:hAnsi="Calibri"/>
          <w:i/>
          <w:sz w:val="22"/>
          <w:szCs w:val="22"/>
        </w:rPr>
        <w:t xml:space="preserve">razón social del </w:t>
      </w:r>
      <w:r w:rsidR="00262977">
        <w:rPr>
          <w:rFonts w:ascii="Calibri" w:hAnsi="Calibri"/>
          <w:i/>
          <w:sz w:val="22"/>
          <w:szCs w:val="22"/>
        </w:rPr>
        <w:t>centro</w:t>
      </w:r>
      <w:r w:rsidR="00262977" w:rsidRPr="004C7196">
        <w:rPr>
          <w:rFonts w:ascii="Calibri" w:hAnsi="Calibri"/>
          <w:i/>
          <w:sz w:val="22"/>
          <w:szCs w:val="22"/>
        </w:rPr>
        <w:t xml:space="preserve"> </w:t>
      </w:r>
      <w:r w:rsidRPr="004C7196">
        <w:rPr>
          <w:rFonts w:ascii="Calibri" w:hAnsi="Calibri"/>
          <w:i/>
          <w:sz w:val="22"/>
          <w:szCs w:val="22"/>
        </w:rPr>
        <w:t>tecnológico beneficiario</w:t>
      </w:r>
      <w:r w:rsidRPr="004C7196">
        <w:rPr>
          <w:rFonts w:ascii="Calibri" w:hAnsi="Calibri"/>
          <w:sz w:val="22"/>
          <w:szCs w:val="22"/>
        </w:rPr>
        <w:t>) con domicilio en (</w:t>
      </w:r>
      <w:r w:rsidRPr="004C7196">
        <w:rPr>
          <w:rFonts w:ascii="Calibri" w:hAnsi="Calibri"/>
          <w:i/>
          <w:sz w:val="22"/>
          <w:szCs w:val="22"/>
        </w:rPr>
        <w:t xml:space="preserve">domicilio del </w:t>
      </w:r>
      <w:r w:rsidR="00262977">
        <w:rPr>
          <w:rFonts w:ascii="Calibri" w:hAnsi="Calibri"/>
          <w:i/>
          <w:sz w:val="22"/>
          <w:szCs w:val="22"/>
        </w:rPr>
        <w:t>centro</w:t>
      </w:r>
      <w:r w:rsidR="00262977" w:rsidRPr="004C7196">
        <w:rPr>
          <w:rFonts w:ascii="Calibri" w:hAnsi="Calibri"/>
          <w:i/>
          <w:sz w:val="22"/>
          <w:szCs w:val="22"/>
        </w:rPr>
        <w:t xml:space="preserve"> tecnológico</w:t>
      </w:r>
      <w:r w:rsidRPr="004C7196">
        <w:rPr>
          <w:rFonts w:ascii="Calibri" w:hAnsi="Calibri"/>
          <w:sz w:val="22"/>
          <w:szCs w:val="22"/>
        </w:rPr>
        <w:t>) y CIF (</w:t>
      </w:r>
      <w:r w:rsidRPr="004C7196">
        <w:rPr>
          <w:rFonts w:ascii="Calibri" w:hAnsi="Calibri"/>
          <w:i/>
          <w:sz w:val="22"/>
          <w:szCs w:val="22"/>
        </w:rPr>
        <w:t xml:space="preserve">CIF del </w:t>
      </w:r>
      <w:r w:rsidR="00262977">
        <w:rPr>
          <w:rFonts w:ascii="Calibri" w:hAnsi="Calibri"/>
          <w:i/>
          <w:sz w:val="22"/>
          <w:szCs w:val="22"/>
        </w:rPr>
        <w:t>centro</w:t>
      </w:r>
      <w:r w:rsidR="00262977" w:rsidRPr="004C7196">
        <w:rPr>
          <w:rFonts w:ascii="Calibri" w:hAnsi="Calibri"/>
          <w:i/>
          <w:sz w:val="22"/>
          <w:szCs w:val="22"/>
        </w:rPr>
        <w:t xml:space="preserve"> tecnológico</w:t>
      </w:r>
      <w:r w:rsidRPr="004C7196">
        <w:rPr>
          <w:rFonts w:ascii="Calibri" w:hAnsi="Calibri"/>
          <w:sz w:val="22"/>
          <w:szCs w:val="22"/>
        </w:rPr>
        <w:t>)</w:t>
      </w:r>
    </w:p>
    <w:p w:rsidR="00F1291F" w:rsidRPr="004C7196" w:rsidRDefault="00F1291F" w:rsidP="00F1291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F1291F" w:rsidRPr="004C7196" w:rsidRDefault="00F1291F" w:rsidP="00F1291F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Por el mandato recibido se solicita el presente informe, para el proyecto (</w:t>
      </w:r>
      <w:r w:rsidRPr="004C7196">
        <w:rPr>
          <w:rFonts w:ascii="Calibri" w:hAnsi="Calibri"/>
          <w:i/>
          <w:iCs/>
          <w:sz w:val="22"/>
          <w:szCs w:val="22"/>
        </w:rPr>
        <w:t>nombre del proyecto</w:t>
      </w:r>
      <w:r w:rsidRPr="004C7196">
        <w:rPr>
          <w:rFonts w:ascii="Calibri" w:hAnsi="Calibri"/>
          <w:sz w:val="22"/>
          <w:szCs w:val="22"/>
        </w:rPr>
        <w:t>) con número de expediente (</w:t>
      </w:r>
      <w:r w:rsidRPr="004C7196">
        <w:rPr>
          <w:rFonts w:ascii="Calibri" w:hAnsi="Calibri"/>
          <w:i/>
          <w:iCs/>
          <w:sz w:val="22"/>
          <w:szCs w:val="22"/>
        </w:rPr>
        <w:t>número de expediente</w:t>
      </w:r>
      <w:r w:rsidRPr="004C7196">
        <w:rPr>
          <w:rFonts w:ascii="Calibri" w:hAnsi="Calibri"/>
          <w:sz w:val="22"/>
          <w:szCs w:val="22"/>
        </w:rPr>
        <w:t>)</w:t>
      </w:r>
      <w:r w:rsidRPr="004C7196">
        <w:rPr>
          <w:rFonts w:ascii="Calibri" w:hAnsi="Calibri"/>
          <w:i/>
          <w:sz w:val="22"/>
          <w:szCs w:val="22"/>
        </w:rPr>
        <w:t>,</w:t>
      </w:r>
      <w:r w:rsidRPr="004C7196">
        <w:rPr>
          <w:rFonts w:ascii="Calibri" w:hAnsi="Calibri"/>
          <w:sz w:val="22"/>
          <w:szCs w:val="22"/>
        </w:rPr>
        <w:t xml:space="preserve"> respecto de:</w:t>
      </w:r>
    </w:p>
    <w:p w:rsidR="009D68F5" w:rsidRPr="004C7196" w:rsidRDefault="009D68F5" w:rsidP="009627BA">
      <w:pPr>
        <w:tabs>
          <w:tab w:val="left" w:pos="567"/>
        </w:tabs>
        <w:ind w:left="567" w:right="113" w:hanging="567"/>
        <w:jc w:val="both"/>
        <w:rPr>
          <w:rFonts w:ascii="Calibri" w:hAnsi="Calibri" w:cs="Arial"/>
          <w:sz w:val="22"/>
          <w:szCs w:val="22"/>
        </w:rPr>
      </w:pP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8104"/>
      </w:tblGrid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 que la suma de las imputaciones horarias del personal propio a los distintos proyectos y actividades no excede del total de horas de trabajo efectivo anual aplicable a cada empleado.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BC7228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Comprensión de las obligaciones impuestas al beneficiario en la normativa reguladora de la subvención, así como en la resolución de la convocatoria de </w:t>
            </w:r>
            <w:r w:rsidR="008D2DFC">
              <w:rPr>
                <w:rFonts w:ascii="Calibri" w:hAnsi="Calibri" w:cs="Arial"/>
                <w:sz w:val="22"/>
                <w:szCs w:val="22"/>
              </w:rPr>
              <w:t>27</w:t>
            </w:r>
            <w:r w:rsidR="000742C1" w:rsidRPr="00433E9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8D2DFC">
              <w:rPr>
                <w:rFonts w:ascii="Calibri" w:hAnsi="Calibri" w:cs="Arial"/>
                <w:sz w:val="22"/>
                <w:szCs w:val="22"/>
              </w:rPr>
              <w:t xml:space="preserve">de septiembre  </w:t>
            </w:r>
            <w:r w:rsidR="000742C1" w:rsidRPr="00433E9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="004622E1" w:rsidRPr="00433E9F">
              <w:rPr>
                <w:rFonts w:ascii="Calibri" w:hAnsi="Calibri" w:cs="Arial"/>
                <w:sz w:val="22"/>
                <w:szCs w:val="22"/>
              </w:rPr>
              <w:t>de 201</w:t>
            </w:r>
            <w:r w:rsidR="008D2DFC">
              <w:rPr>
                <w:rFonts w:ascii="Calibri" w:hAnsi="Calibri" w:cs="Arial"/>
                <w:sz w:val="22"/>
                <w:szCs w:val="22"/>
              </w:rPr>
              <w:t>9</w:t>
            </w:r>
            <w:bookmarkStart w:id="0" w:name="_GoBack"/>
            <w:bookmarkEnd w:id="0"/>
            <w:r w:rsidR="004345C7" w:rsidRPr="00433E9F">
              <w:rPr>
                <w:rFonts w:ascii="Calibri" w:hAnsi="Calibri" w:cs="Arial"/>
                <w:sz w:val="22"/>
                <w:szCs w:val="22"/>
              </w:rPr>
              <w:t>, en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 la resolución de concesión, y en </w:t>
            </w:r>
            <w:r w:rsidR="0065638C">
              <w:rPr>
                <w:rFonts w:ascii="Calibri" w:hAnsi="Calibri" w:cs="Arial"/>
                <w:sz w:val="22"/>
                <w:szCs w:val="22"/>
              </w:rPr>
              <w:t>las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 Instrucciones de Justificación de las </w:t>
            </w:r>
            <w:r w:rsidR="009D1D00" w:rsidRPr="00433E9F">
              <w:rPr>
                <w:rFonts w:ascii="Calibri" w:hAnsi="Calibri"/>
                <w:sz w:val="22"/>
                <w:szCs w:val="22"/>
              </w:rPr>
              <w:t>a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yudas a </w:t>
            </w:r>
            <w:r w:rsidR="009D1D00" w:rsidRPr="00433E9F">
              <w:rPr>
                <w:rFonts w:ascii="Calibri" w:hAnsi="Calibri"/>
                <w:sz w:val="22"/>
                <w:szCs w:val="22"/>
              </w:rPr>
              <w:t xml:space="preserve">centros tecnológicos de la Comunitat Valenciana </w:t>
            </w:r>
            <w:r w:rsidR="0065638C">
              <w:rPr>
                <w:rFonts w:ascii="Calibri" w:hAnsi="Calibri"/>
                <w:sz w:val="22"/>
                <w:szCs w:val="22"/>
              </w:rPr>
              <w:t>a las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 que hace referencia el artículo </w:t>
            </w:r>
            <w:r w:rsidR="000742C1" w:rsidRPr="00433E9F">
              <w:rPr>
                <w:rFonts w:ascii="Calibri" w:hAnsi="Calibri"/>
                <w:sz w:val="22"/>
                <w:szCs w:val="22"/>
              </w:rPr>
              <w:t>9</w:t>
            </w:r>
            <w:r w:rsidR="009D1D00" w:rsidRPr="00433E9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BC7228" w:rsidRPr="00BC7228">
              <w:rPr>
                <w:rFonts w:ascii="Calibri" w:hAnsi="Calibri" w:cs="Arial"/>
                <w:sz w:val="22"/>
                <w:szCs w:val="22"/>
              </w:rPr>
              <w:t>de la Resolución de 27 de septiembre de 2019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, del presidente del </w:t>
            </w:r>
            <w:r w:rsidR="009D1D00" w:rsidRPr="00433E9F">
              <w:rPr>
                <w:rFonts w:ascii="Calibri" w:hAnsi="Calibri"/>
                <w:sz w:val="22"/>
                <w:szCs w:val="22"/>
              </w:rPr>
              <w:t>IVACE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, por la que se convocan ayudas dirigidas a </w:t>
            </w:r>
            <w:r w:rsidR="000742C1" w:rsidRPr="00433E9F">
              <w:rPr>
                <w:rFonts w:ascii="Calibri" w:hAnsi="Calibri"/>
                <w:sz w:val="22"/>
                <w:szCs w:val="22"/>
              </w:rPr>
              <w:t>C</w:t>
            </w:r>
            <w:r w:rsidR="009D1D00" w:rsidRPr="00433E9F">
              <w:rPr>
                <w:rFonts w:ascii="Calibri" w:hAnsi="Calibri"/>
                <w:sz w:val="22"/>
                <w:szCs w:val="22"/>
              </w:rPr>
              <w:t xml:space="preserve">entros 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 </w:t>
            </w:r>
            <w:r w:rsidR="000742C1" w:rsidRPr="00433E9F">
              <w:rPr>
                <w:rFonts w:ascii="Calibri" w:hAnsi="Calibri"/>
                <w:sz w:val="22"/>
                <w:szCs w:val="22"/>
              </w:rPr>
              <w:t>T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ecnológicos de la </w:t>
            </w:r>
            <w:r w:rsidR="009D1D00" w:rsidRPr="00433E9F">
              <w:rPr>
                <w:rFonts w:ascii="Calibri" w:hAnsi="Calibri"/>
                <w:sz w:val="22"/>
                <w:szCs w:val="22"/>
              </w:rPr>
              <w:t xml:space="preserve">Comunitat Valenciana </w:t>
            </w:r>
            <w:r w:rsidR="000742C1" w:rsidRPr="00262977">
              <w:rPr>
                <w:rFonts w:ascii="Calibri" w:hAnsi="Calibri" w:cs="Arial"/>
                <w:sz w:val="22"/>
                <w:szCs w:val="22"/>
              </w:rPr>
              <w:t xml:space="preserve">para el desarrollo de proyectos de I+D de carácter no económico </w:t>
            </w:r>
            <w:r w:rsidR="00516558">
              <w:rPr>
                <w:rFonts w:ascii="Calibri" w:hAnsi="Calibri" w:cs="Arial"/>
                <w:sz w:val="22"/>
                <w:szCs w:val="22"/>
              </w:rPr>
              <w:t xml:space="preserve">en el ámbito de la </w:t>
            </w:r>
            <w:r w:rsidR="00BC7228">
              <w:rPr>
                <w:rFonts w:ascii="Calibri" w:hAnsi="Calibri" w:cs="Arial"/>
                <w:sz w:val="22"/>
                <w:szCs w:val="22"/>
              </w:rPr>
              <w:t>industria circular</w:t>
            </w:r>
            <w:r w:rsidR="000742C1" w:rsidRPr="00262977">
              <w:rPr>
                <w:rFonts w:ascii="Calibri" w:hAnsi="Calibri" w:cs="Arial"/>
                <w:sz w:val="22"/>
                <w:szCs w:val="22"/>
              </w:rPr>
              <w:t xml:space="preserve"> en cooperación con empresas, con cargo al presupuesto de</w:t>
            </w:r>
            <w:r w:rsidR="0065638C">
              <w:rPr>
                <w:rFonts w:ascii="Calibri" w:hAnsi="Calibri" w:cs="Arial"/>
                <w:sz w:val="22"/>
                <w:szCs w:val="22"/>
              </w:rPr>
              <w:t>l ejercicio 201</w:t>
            </w:r>
            <w:r w:rsidR="00BC7228">
              <w:rPr>
                <w:rFonts w:ascii="Calibri" w:hAnsi="Calibri" w:cs="Arial"/>
                <w:sz w:val="22"/>
                <w:szCs w:val="22"/>
              </w:rPr>
              <w:t>9</w:t>
            </w:r>
            <w:r w:rsidRPr="00262977">
              <w:rPr>
                <w:rFonts w:ascii="Calibri" w:hAnsi="Calibri" w:cs="Arial"/>
                <w:sz w:val="22"/>
                <w:szCs w:val="22"/>
              </w:rPr>
              <w:t>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/>
                <w:sz w:val="22"/>
                <w:szCs w:val="22"/>
              </w:rPr>
              <w:t xml:space="preserve">Comprobación de la existencia de resoluciones complementarias a la de concesión en las que se han aprobado modificaciones sobre el proyecto inicialmente aprobado. 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284"/>
              </w:tabs>
              <w:ind w:left="709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  <w:r w:rsidRPr="00433E9F">
              <w:rPr>
                <w:rFonts w:ascii="Calibri" w:hAnsi="Calibri"/>
                <w:i/>
                <w:sz w:val="22"/>
                <w:szCs w:val="22"/>
              </w:rPr>
              <w:t>En caso afirmativo se indicará la fecha de las resoluciones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 xml:space="preserve"> </w:t>
            </w:r>
            <w:r w:rsidRPr="00433E9F">
              <w:rPr>
                <w:rFonts w:ascii="Calibri" w:hAnsi="Calibri"/>
                <w:i/>
                <w:sz w:val="22"/>
                <w:szCs w:val="22"/>
              </w:rPr>
              <w:t>emitida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>s</w:t>
            </w:r>
            <w:r w:rsidRPr="00433E9F">
              <w:rPr>
                <w:rFonts w:ascii="Calibri" w:hAnsi="Calibri"/>
                <w:i/>
                <w:sz w:val="22"/>
                <w:szCs w:val="22"/>
              </w:rPr>
              <w:t xml:space="preserve"> por el </w:t>
            </w:r>
            <w:r w:rsidR="0000727C" w:rsidRPr="00433E9F">
              <w:rPr>
                <w:rFonts w:ascii="Calibri" w:hAnsi="Calibri"/>
                <w:i/>
                <w:sz w:val="22"/>
                <w:szCs w:val="22"/>
              </w:rPr>
              <w:t xml:space="preserve">IVACE 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>con</w:t>
            </w:r>
            <w:r w:rsidRPr="00433E9F">
              <w:rPr>
                <w:rFonts w:ascii="Calibri" w:hAnsi="Calibri"/>
                <w:i/>
                <w:sz w:val="22"/>
                <w:szCs w:val="22"/>
              </w:rPr>
              <w:t xml:space="preserve"> la modificación aprobada (ampliación de plazos, modificación del contenido, modificación de costes, etc).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 xml:space="preserve"> En caso contrario se indicará “No procede”.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Verificación de la cuenta justificativa aportada por el beneficiario al objeto de comprobar que la misma contiene todos los elementos señalados en el art. 74 del Reglamento de </w:t>
            </w:r>
            <w:smartTag w:uri="urn:schemas-microsoft-com:office:smarttags" w:element="PersonName">
              <w:smartTagPr>
                <w:attr w:name="ProductID" w:val="la Ley"/>
              </w:smartTagPr>
              <w:r w:rsidRPr="00433E9F">
                <w:rPr>
                  <w:rFonts w:ascii="Calibri" w:hAnsi="Calibri" w:cs="Arial"/>
                  <w:sz w:val="22"/>
                  <w:szCs w:val="22"/>
                </w:rPr>
                <w:t>la Ley</w:t>
              </w:r>
            </w:smartTag>
            <w:r w:rsidRPr="00433E9F">
              <w:rPr>
                <w:rFonts w:ascii="Calibri" w:hAnsi="Calibri" w:cs="Arial"/>
                <w:sz w:val="22"/>
                <w:szCs w:val="22"/>
              </w:rPr>
              <w:t xml:space="preserve"> de Subvenciones y, en especial, los establecidos en las bases reguladoras de la subvención y en la convocatoria. 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 que la cuenta justificativa ha sido suscrita por una persona con poderes suficientes para ello.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061CE4" w:rsidP="00433E9F">
            <w:pPr>
              <w:tabs>
                <w:tab w:val="left" w:pos="567"/>
              </w:tabs>
              <w:ind w:left="709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/>
                <w:i/>
                <w:sz w:val="22"/>
                <w:szCs w:val="22"/>
              </w:rPr>
              <w:t>S</w:t>
            </w:r>
            <w:r w:rsidR="00DB680B" w:rsidRPr="00433E9F">
              <w:rPr>
                <w:rFonts w:ascii="Calibri" w:hAnsi="Calibri"/>
                <w:i/>
                <w:sz w:val="22"/>
                <w:szCs w:val="22"/>
              </w:rPr>
              <w:t xml:space="preserve">e 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>indica</w:t>
            </w:r>
            <w:r w:rsidR="00DB680B" w:rsidRPr="00433E9F">
              <w:rPr>
                <w:rFonts w:ascii="Calibri" w:hAnsi="Calibri"/>
                <w:i/>
                <w:sz w:val="22"/>
                <w:szCs w:val="22"/>
              </w:rPr>
              <w:t xml:space="preserve"> el documento que ha sido objeto de consulta para verificar la citada comprobación</w:t>
            </w:r>
            <w:r w:rsidR="00AE790A" w:rsidRPr="00433E9F">
              <w:rPr>
                <w:rFonts w:ascii="Calibri" w:hAnsi="Calibri"/>
                <w:i/>
                <w:sz w:val="22"/>
                <w:szCs w:val="22"/>
              </w:rPr>
              <w:t>: ______________________________________.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num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Verificación de la correcta clasificación de los gastos en la memoria económica conforme a lo dispuesto en las bases reguladoras.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:rsidR="004C7196" w:rsidRPr="004C7196" w:rsidRDefault="004C7196">
      <w:pPr>
        <w:rPr>
          <w:rFonts w:ascii="Calibri" w:hAnsi="Calibri"/>
          <w:sz w:val="22"/>
          <w:szCs w:val="22"/>
        </w:rPr>
      </w:pP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8104"/>
      </w:tblGrid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la concordancia entre la información contenida en la memoria de actuación justificativa y los documentos aportados para la revisión de la justificación económica. 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 que el beneficiario dispone y adjunta copia del ejemplar del informe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 emitido por el proveedor en relación con 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los trabajos facturados por éste, en concepto </w:t>
            </w:r>
            <w:r w:rsidR="0065638C">
              <w:rPr>
                <w:rFonts w:ascii="Calibri" w:hAnsi="Calibri" w:cs="Arial"/>
                <w:sz w:val="22"/>
                <w:szCs w:val="22"/>
              </w:rPr>
              <w:t xml:space="preserve">de </w:t>
            </w:r>
            <w:r w:rsidRPr="00433E9F">
              <w:rPr>
                <w:rFonts w:ascii="Calibri" w:hAnsi="Calibri" w:cs="Arial"/>
                <w:sz w:val="22"/>
                <w:szCs w:val="22"/>
              </w:rPr>
              <w:t>servicios externos u otros gastos, cuando éstos impliquen la realización de planes estratégicos, estudios o trabajos técnicos.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284"/>
              </w:tabs>
              <w:ind w:left="1156"/>
              <w:jc w:val="both"/>
              <w:rPr>
                <w:rFonts w:ascii="Calibri" w:hAnsi="Calibri" w:cs="Arial"/>
                <w:i/>
                <w:sz w:val="22"/>
                <w:szCs w:val="22"/>
              </w:rPr>
            </w:pPr>
            <w:r w:rsidRPr="00433E9F">
              <w:rPr>
                <w:rFonts w:ascii="Calibri" w:hAnsi="Calibri" w:cs="Arial"/>
                <w:i/>
                <w:sz w:val="22"/>
                <w:szCs w:val="22"/>
              </w:rPr>
              <w:t xml:space="preserve">Se </w:t>
            </w:r>
            <w:r w:rsidR="00061CE4" w:rsidRPr="00433E9F">
              <w:rPr>
                <w:rFonts w:ascii="Calibri" w:hAnsi="Calibri" w:cs="Arial"/>
                <w:i/>
                <w:sz w:val="22"/>
                <w:szCs w:val="22"/>
              </w:rPr>
              <w:t>incluirá</w:t>
            </w:r>
            <w:r w:rsidRPr="00433E9F">
              <w:rPr>
                <w:rFonts w:ascii="Calibri" w:hAnsi="Calibri" w:cs="Arial"/>
                <w:i/>
                <w:sz w:val="22"/>
                <w:szCs w:val="22"/>
              </w:rPr>
              <w:t xml:space="preserve"> el cuadro siguiente </w:t>
            </w:r>
            <w:r w:rsidR="00061CE4" w:rsidRPr="00433E9F">
              <w:rPr>
                <w:rFonts w:ascii="Calibri" w:hAnsi="Calibri" w:cs="Arial"/>
                <w:i/>
                <w:sz w:val="22"/>
                <w:szCs w:val="22"/>
              </w:rPr>
              <w:t>si existen referencias</w:t>
            </w:r>
            <w:r w:rsidRPr="00433E9F">
              <w:rPr>
                <w:rFonts w:ascii="Calibri" w:hAnsi="Calibri" w:cs="Arial"/>
                <w:i/>
                <w:sz w:val="22"/>
                <w:szCs w:val="22"/>
              </w:rPr>
              <w:t xml:space="preserve"> en las que es necesario aportar el informe descriptivo de los trabajos realizados emitido (fechado y firmado) por el proveedor: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tbl>
            <w:tblPr>
              <w:tblpPr w:leftFromText="141" w:rightFromText="141" w:vertAnchor="text" w:horzAnchor="page" w:tblpX="1267" w:tblpY="25"/>
              <w:tblOverlap w:val="never"/>
              <w:tblW w:w="52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275"/>
              <w:gridCol w:w="1405"/>
              <w:gridCol w:w="1180"/>
              <w:gridCol w:w="1406"/>
            </w:tblGrid>
            <w:tr w:rsidR="00155724" w:rsidRPr="00433E9F" w:rsidTr="00433E9F">
              <w:tc>
                <w:tcPr>
                  <w:tcW w:w="111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Referencia</w:t>
                  </w:r>
                </w:p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Coste directo</w:t>
                  </w: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Nombre</w:t>
                  </w:r>
                </w:p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proveedor</w:t>
                  </w:r>
                </w:p>
              </w:tc>
              <w:tc>
                <w:tcPr>
                  <w:tcW w:w="115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Fecha</w:t>
                  </w:r>
                </w:p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 xml:space="preserve">informe </w:t>
                  </w:r>
                </w:p>
              </w:tc>
              <w:tc>
                <w:tcPr>
                  <w:tcW w:w="1367" w:type="pct"/>
                  <w:tcBorders>
                    <w:top w:val="single" w:sz="4" w:space="0" w:color="auto"/>
                  </w:tcBorders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Importe (sin IVA)</w:t>
                  </w:r>
                </w:p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  <w:r w:rsidRPr="00433E9F">
                    <w:rPr>
                      <w:rFonts w:ascii="Calibri" w:hAnsi="Calibri" w:cs="Arial"/>
                      <w:i/>
                      <w:sz w:val="22"/>
                      <w:szCs w:val="22"/>
                    </w:rPr>
                    <w:t>trabajo</w:t>
                  </w:r>
                </w:p>
              </w:tc>
            </w:tr>
            <w:tr w:rsidR="00155724" w:rsidRPr="00433E9F" w:rsidTr="00433E9F">
              <w:tc>
                <w:tcPr>
                  <w:tcW w:w="111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5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55724" w:rsidRPr="00433E9F" w:rsidTr="00433E9F">
              <w:tc>
                <w:tcPr>
                  <w:tcW w:w="111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5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55724" w:rsidRPr="00433E9F" w:rsidTr="00433E9F">
              <w:tc>
                <w:tcPr>
                  <w:tcW w:w="111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5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</w:tr>
            <w:tr w:rsidR="00155724" w:rsidRPr="00433E9F" w:rsidTr="00433E9F">
              <w:tc>
                <w:tcPr>
                  <w:tcW w:w="111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153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  <w:tc>
                <w:tcPr>
                  <w:tcW w:w="1367" w:type="pct"/>
                  <w:shd w:val="clear" w:color="auto" w:fill="auto"/>
                </w:tcPr>
                <w:p w:rsidR="00155724" w:rsidRPr="00433E9F" w:rsidRDefault="00155724" w:rsidP="00433E9F">
                  <w:pPr>
                    <w:tabs>
                      <w:tab w:val="left" w:pos="284"/>
                    </w:tabs>
                    <w:ind w:right="113"/>
                    <w:jc w:val="both"/>
                    <w:rPr>
                      <w:rFonts w:ascii="Calibri" w:hAnsi="Calibri" w:cs="Arial"/>
                      <w:i/>
                      <w:sz w:val="22"/>
                      <w:szCs w:val="22"/>
                    </w:rPr>
                  </w:pPr>
                </w:p>
              </w:tc>
            </w:tr>
          </w:tbl>
          <w:p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la coherencia entre los gastos </w:t>
            </w:r>
            <w:r w:rsidR="0065638C">
              <w:rPr>
                <w:rFonts w:ascii="Calibri" w:hAnsi="Calibri" w:cs="Arial"/>
                <w:sz w:val="22"/>
                <w:szCs w:val="22"/>
              </w:rPr>
              <w:t>justificado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s y la naturaleza de las actividades subvencionadas, verificando </w:t>
            </w:r>
            <w:r w:rsidRPr="00433E9F">
              <w:rPr>
                <w:rFonts w:ascii="Calibri" w:hAnsi="Calibri"/>
                <w:sz w:val="22"/>
                <w:szCs w:val="22"/>
              </w:rPr>
              <w:t>la existencia de una relación indubitada de los gastos imputados con el proyecto, y para aquellos gastos que proceda, la descripción del criterio de imputación parcial utilizado.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que la información contenida en la memoria económica está soportada por una relación clasificada de los gastos de la actividad subvencionada, con identificación del acreedor y de los documentos justificativos correspondientes, su importe, fecha de emisión y fecha de pago, y que son elegibles de acuerdo con los plazos establecidos en la convocatoria y en la notificación de las ayudas. 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F03F6D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Verificación de que el beneficiario dispone de documentos originales acreditativos de los gastos justificados incluidos en la relación citada en el punto anterior</w:t>
            </w:r>
            <w:r w:rsidR="005E4D84" w:rsidRPr="00433E9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33E9F">
              <w:rPr>
                <w:rFonts w:ascii="Calibri" w:hAnsi="Calibri" w:cs="Arial"/>
                <w:sz w:val="22"/>
                <w:szCs w:val="22"/>
              </w:rPr>
              <w:t>y de su pago así como que dichos documentos han sido reflejados en los registros contables.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que los gastos incluidos en la relación son considerados gastos subvencionables, conforme a lo dispuesto en el art. 31 de </w:t>
            </w:r>
            <w:smartTag w:uri="urn:schemas-microsoft-com:office:smarttags" w:element="PersonName">
              <w:smartTagPr>
                <w:attr w:name="ProductID" w:val="la Ley General"/>
              </w:smartTagPr>
              <w:r w:rsidRPr="00433E9F">
                <w:rPr>
                  <w:rFonts w:ascii="Calibri" w:hAnsi="Calibri" w:cs="Arial"/>
                  <w:sz w:val="22"/>
                  <w:szCs w:val="22"/>
                </w:rPr>
                <w:t>la Ley General</w:t>
              </w:r>
            </w:smartTag>
            <w:r w:rsidRPr="00433E9F">
              <w:rPr>
                <w:rFonts w:ascii="Calibri" w:hAnsi="Calibri" w:cs="Arial"/>
                <w:sz w:val="22"/>
                <w:szCs w:val="22"/>
              </w:rPr>
              <w:t xml:space="preserve"> de Subvenciones y las bases reguladoras.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que la cuantía de costes indirectos imputados por el beneficiario que representa un porcentaje de [XX,XX%] no supera la que resulta de aplicar el porcentaje máximo que se establece en el “Certificado de imputación de costes indirectos en un [XX,XX%]” presentado por el </w:t>
            </w:r>
            <w:r w:rsidR="00262977">
              <w:rPr>
                <w:rFonts w:ascii="Calibri" w:hAnsi="Calibri" w:cs="Arial"/>
                <w:sz w:val="22"/>
                <w:szCs w:val="22"/>
              </w:rPr>
              <w:t>centro</w:t>
            </w:r>
            <w:r w:rsidR="00262977" w:rsidRPr="00433E9F">
              <w:rPr>
                <w:rFonts w:ascii="Calibri" w:hAnsi="Calibri" w:cs="Arial"/>
                <w:sz w:val="22"/>
                <w:szCs w:val="22"/>
              </w:rPr>
              <w:t xml:space="preserve"> </w:t>
            </w:r>
            <w:r w:rsidRPr="00433E9F">
              <w:rPr>
                <w:rFonts w:ascii="Calibri" w:hAnsi="Calibri" w:cs="Arial"/>
                <w:sz w:val="22"/>
                <w:szCs w:val="22"/>
              </w:rPr>
              <w:t>tecnológico a los gastos directamente imputables al proyecto.</w:t>
            </w:r>
          </w:p>
        </w:tc>
      </w:tr>
    </w:tbl>
    <w:p w:rsidR="004C7196" w:rsidRPr="004C7196" w:rsidRDefault="004C7196">
      <w:pPr>
        <w:rPr>
          <w:rFonts w:ascii="Calibri" w:hAnsi="Calibri"/>
          <w:sz w:val="22"/>
          <w:szCs w:val="22"/>
        </w:rPr>
      </w:pPr>
    </w:p>
    <w:tbl>
      <w:tblPr>
        <w:tblW w:w="0" w:type="auto"/>
        <w:tblInd w:w="284" w:type="dxa"/>
        <w:tblLook w:val="01E0" w:firstRow="1" w:lastRow="1" w:firstColumn="1" w:lastColumn="1" w:noHBand="0" w:noVBand="0"/>
      </w:tblPr>
      <w:tblGrid>
        <w:gridCol w:w="8158"/>
      </w:tblGrid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65638C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Comprobación, para todos aquellos gastos subvencionables que superen la cuantía de 1</w:t>
            </w:r>
            <w:r w:rsidR="00884DBB">
              <w:rPr>
                <w:rFonts w:ascii="Calibri" w:hAnsi="Calibri" w:cs="Arial"/>
                <w:sz w:val="22"/>
                <w:szCs w:val="22"/>
              </w:rPr>
              <w:t>4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.999 euros en el supuesto </w:t>
            </w:r>
            <w:r w:rsidR="00147393" w:rsidRPr="00433E9F">
              <w:rPr>
                <w:rFonts w:ascii="Calibri" w:hAnsi="Calibri" w:cs="Arial"/>
                <w:sz w:val="22"/>
                <w:szCs w:val="22"/>
              </w:rPr>
              <w:t xml:space="preserve">de suministro de bienes de equipo o </w:t>
            </w:r>
            <w:r w:rsidRPr="00433E9F">
              <w:rPr>
                <w:rFonts w:ascii="Calibri" w:hAnsi="Calibri" w:cs="Arial"/>
                <w:sz w:val="22"/>
                <w:szCs w:val="22"/>
              </w:rPr>
              <w:t>de prestación de servicios por</w:t>
            </w:r>
            <w:r w:rsidR="0001239B" w:rsidRPr="00433E9F">
              <w:rPr>
                <w:rFonts w:ascii="Calibri" w:hAnsi="Calibri" w:cs="Arial"/>
                <w:sz w:val="22"/>
                <w:szCs w:val="22"/>
              </w:rPr>
              <w:t xml:space="preserve"> terceros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, de que el beneficiario dispone y adjunta ofertas en plazo y forma de diferentes proveedores de conformidad con lo establecido en el art. 31.3 de </w:t>
            </w:r>
            <w:smartTag w:uri="urn:schemas-microsoft-com:office:smarttags" w:element="PersonName">
              <w:smartTagPr>
                <w:attr w:name="ProductID" w:val="la Ley General"/>
              </w:smartTagPr>
              <w:r w:rsidRPr="00433E9F">
                <w:rPr>
                  <w:rFonts w:ascii="Calibri" w:hAnsi="Calibri" w:cs="Arial"/>
                  <w:sz w:val="22"/>
                  <w:szCs w:val="22"/>
                </w:rPr>
                <w:t>la Ley General</w:t>
              </w:r>
            </w:smartTag>
            <w:r w:rsidRPr="00433E9F">
              <w:rPr>
                <w:rFonts w:ascii="Calibri" w:hAnsi="Calibri" w:cs="Arial"/>
                <w:sz w:val="22"/>
                <w:szCs w:val="22"/>
              </w:rPr>
              <w:t xml:space="preserve"> de Subvenciones o, alternativamente, adjunta un informe que justifica </w:t>
            </w:r>
            <w:r w:rsidRPr="00433E9F">
              <w:rPr>
                <w:rFonts w:ascii="Calibri" w:hAnsi="Calibri" w:cs="Arial"/>
                <w:sz w:val="22"/>
                <w:szCs w:val="22"/>
              </w:rPr>
              <w:lastRenderedPageBreak/>
              <w:t>razonablemente la elección del proveedor en aquellos casos en que así no sea, o la elección no haya recaído en la propuesta económica más ventajosa, tal y como se especifica en el apartado 2.</w:t>
            </w:r>
            <w:r w:rsidR="00857CF3" w:rsidRPr="00433E9F">
              <w:rPr>
                <w:rFonts w:ascii="Calibri" w:hAnsi="Calibri" w:cs="Arial"/>
                <w:sz w:val="22"/>
                <w:szCs w:val="22"/>
              </w:rPr>
              <w:t>3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.2 </w:t>
            </w:r>
            <w:r w:rsidR="0065638C">
              <w:rPr>
                <w:rFonts w:ascii="Calibri" w:hAnsi="Calibri" w:cs="Arial"/>
                <w:sz w:val="22"/>
                <w:szCs w:val="22"/>
              </w:rPr>
              <w:t>de las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 Instrucciones de Justificación de </w:t>
            </w:r>
            <w:smartTag w:uri="urn:schemas-microsoft-com:office:smarttags" w:element="PersonName">
              <w:smartTagPr>
                <w:attr w:name="ProductID" w:val="la Convocatoria"/>
              </w:smartTagPr>
              <w:r w:rsidRPr="00433E9F">
                <w:rPr>
                  <w:rFonts w:ascii="Calibri" w:hAnsi="Calibri"/>
                  <w:sz w:val="22"/>
                  <w:szCs w:val="22"/>
                </w:rPr>
                <w:t>la</w:t>
              </w:r>
              <w:r w:rsidR="00432B68" w:rsidRPr="00433E9F">
                <w:rPr>
                  <w:rFonts w:ascii="Calibri" w:hAnsi="Calibri"/>
                  <w:sz w:val="22"/>
                  <w:szCs w:val="22"/>
                </w:rPr>
                <w:t xml:space="preserve"> Convocatoria</w:t>
              </w:r>
            </w:smartTag>
            <w:r w:rsidR="00432B68" w:rsidRPr="00433E9F">
              <w:rPr>
                <w:rFonts w:ascii="Calibri" w:hAnsi="Calibri"/>
                <w:sz w:val="22"/>
                <w:szCs w:val="22"/>
              </w:rPr>
              <w:t xml:space="preserve"> de </w:t>
            </w:r>
            <w:r w:rsidRPr="00433E9F">
              <w:rPr>
                <w:rFonts w:ascii="Calibri" w:hAnsi="Calibri"/>
                <w:sz w:val="22"/>
                <w:szCs w:val="22"/>
              </w:rPr>
              <w:t xml:space="preserve">Ayudas a </w:t>
            </w:r>
            <w:r w:rsidR="000742C1" w:rsidRPr="00433E9F">
              <w:rPr>
                <w:rFonts w:ascii="Calibri" w:hAnsi="Calibri"/>
                <w:sz w:val="22"/>
                <w:szCs w:val="22"/>
              </w:rPr>
              <w:t>Centros Tecnológicos</w:t>
            </w:r>
            <w:r w:rsidRPr="00433E9F">
              <w:rPr>
                <w:rFonts w:ascii="Calibri" w:hAnsi="Calibri"/>
                <w:sz w:val="22"/>
                <w:szCs w:val="22"/>
              </w:rPr>
              <w:t>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tbl>
            <w:tblPr>
              <w:tblW w:w="7681" w:type="dxa"/>
              <w:tblInd w:w="25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086"/>
              <w:gridCol w:w="1194"/>
              <w:gridCol w:w="1108"/>
              <w:gridCol w:w="1459"/>
              <w:gridCol w:w="1416"/>
              <w:gridCol w:w="1418"/>
            </w:tblGrid>
            <w:tr w:rsidR="0065638C" w:rsidRPr="002F56C0" w:rsidTr="007F1548">
              <w:tc>
                <w:tcPr>
                  <w:tcW w:w="707" w:type="pct"/>
                  <w:shd w:val="clear" w:color="auto" w:fill="auto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>Concepto de gasto</w:t>
                  </w:r>
                </w:p>
              </w:tc>
              <w:tc>
                <w:tcPr>
                  <w:tcW w:w="777" w:type="pct"/>
                  <w:shd w:val="clear" w:color="auto" w:fill="auto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Referencia </w:t>
                  </w:r>
                </w:p>
              </w:tc>
              <w:tc>
                <w:tcPr>
                  <w:tcW w:w="721" w:type="pct"/>
                  <w:shd w:val="clear" w:color="auto" w:fill="auto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>Coste imputado</w:t>
                  </w:r>
                </w:p>
              </w:tc>
              <w:tc>
                <w:tcPr>
                  <w:tcW w:w="950" w:type="pct"/>
                  <w:shd w:val="clear" w:color="auto" w:fill="auto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Se aportan al menos 3 ofertas con fecha </w:t>
                  </w:r>
                  <w:r w:rsidR="00087598" w:rsidRPr="002F56C0">
                    <w:rPr>
                      <w:rFonts w:ascii="Calibri" w:hAnsi="Calibri"/>
                      <w:sz w:val="22"/>
                      <w:szCs w:val="22"/>
                    </w:rPr>
                    <w:t>NO posterior</w:t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a la de facturación</w:t>
                  </w:r>
                </w:p>
              </w:tc>
              <w:tc>
                <w:tcPr>
                  <w:tcW w:w="922" w:type="pct"/>
                  <w:shd w:val="clear" w:color="auto" w:fill="auto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>Se adjudica  a la oferta más económica</w:t>
                  </w:r>
                </w:p>
              </w:tc>
              <w:tc>
                <w:tcPr>
                  <w:tcW w:w="923" w:type="pct"/>
                  <w:shd w:val="clear" w:color="auto" w:fill="auto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>Se aporta informe justificativo</w:t>
                  </w:r>
                </w:p>
              </w:tc>
            </w:tr>
            <w:tr w:rsidR="0065638C" w:rsidRPr="002F56C0" w:rsidTr="007F1548">
              <w:tc>
                <w:tcPr>
                  <w:tcW w:w="707" w:type="pct"/>
                  <w:shd w:val="clear" w:color="auto" w:fill="auto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777" w:type="pct"/>
                  <w:shd w:val="clear" w:color="auto" w:fill="auto"/>
                  <w:vAlign w:val="center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721" w:type="pct"/>
                  <w:shd w:val="clear" w:color="auto" w:fill="auto"/>
                  <w:vAlign w:val="center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</w:p>
              </w:tc>
              <w:tc>
                <w:tcPr>
                  <w:tcW w:w="950" w:type="pct"/>
                  <w:shd w:val="clear" w:color="auto" w:fill="auto"/>
                  <w:vAlign w:val="center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SI      </w:t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NO</w:t>
                  </w:r>
                </w:p>
              </w:tc>
              <w:tc>
                <w:tcPr>
                  <w:tcW w:w="922" w:type="pct"/>
                  <w:shd w:val="clear" w:color="auto" w:fill="auto"/>
                  <w:vAlign w:val="center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SI     </w:t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NO</w:t>
                  </w:r>
                </w:p>
              </w:tc>
              <w:tc>
                <w:tcPr>
                  <w:tcW w:w="923" w:type="pct"/>
                  <w:shd w:val="clear" w:color="auto" w:fill="auto"/>
                  <w:vAlign w:val="center"/>
                </w:tcPr>
                <w:p w:rsidR="00432B68" w:rsidRPr="002F56C0" w:rsidRDefault="00432B68" w:rsidP="00433E9F">
                  <w:pPr>
                    <w:jc w:val="center"/>
                    <w:rPr>
                      <w:rFonts w:ascii="Calibri" w:hAnsi="Calibri"/>
                      <w:sz w:val="22"/>
                      <w:szCs w:val="22"/>
                    </w:rPr>
                  </w:pP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SI     </w:t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sym w:font="Wingdings" w:char="F0A8"/>
                  </w:r>
                  <w:r w:rsidRPr="002F56C0">
                    <w:rPr>
                      <w:rFonts w:ascii="Calibri" w:hAnsi="Calibri"/>
                      <w:sz w:val="22"/>
                      <w:szCs w:val="22"/>
                    </w:rPr>
                    <w:t xml:space="preserve"> NO</w:t>
                  </w:r>
                </w:p>
              </w:tc>
            </w:tr>
          </w:tbl>
          <w:p w:rsidR="00DB680B" w:rsidRPr="00433E9F" w:rsidRDefault="00DB680B" w:rsidP="00433E9F">
            <w:pPr>
              <w:tabs>
                <w:tab w:val="left" w:pos="284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F33436">
            <w:pPr>
              <w:numPr>
                <w:ilvl w:val="0"/>
                <w:numId w:val="1"/>
              </w:numPr>
              <w:tabs>
                <w:tab w:val="clear" w:pos="1068"/>
                <w:tab w:val="left" w:pos="284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la existencia de la “Declaración de </w:t>
            </w:r>
            <w:r w:rsidR="00F33436">
              <w:rPr>
                <w:rFonts w:ascii="Calibri" w:hAnsi="Calibri" w:cs="Arial"/>
                <w:sz w:val="22"/>
                <w:szCs w:val="22"/>
              </w:rPr>
              <w:t>fuentes de financiación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” en la que se detallan las subvenciones, ayudas, ingresos o recursos para la financiación de las actividades subvencionadas procedentes de cualquier Administración o ente público o privado, nacional, de </w:t>
            </w:r>
            <w:smartTag w:uri="urn:schemas-microsoft-com:office:smarttags" w:element="PersonName">
              <w:smartTagPr>
                <w:attr w:name="ProductID" w:val="la Uni￳n Europea"/>
              </w:smartTagPr>
              <w:r w:rsidRPr="00433E9F">
                <w:rPr>
                  <w:rFonts w:ascii="Calibri" w:hAnsi="Calibri" w:cs="Arial"/>
                  <w:sz w:val="22"/>
                  <w:szCs w:val="22"/>
                </w:rPr>
                <w:t>la Unión Europea</w:t>
              </w:r>
            </w:smartTag>
            <w:r w:rsidRPr="00433E9F">
              <w:rPr>
                <w:rFonts w:ascii="Calibri" w:hAnsi="Calibri" w:cs="Arial"/>
                <w:sz w:val="22"/>
                <w:szCs w:val="22"/>
              </w:rPr>
              <w:t xml:space="preserve"> o de organismos internacionales, con el objeto de determi</w:t>
            </w:r>
            <w:r w:rsidR="007F1548">
              <w:rPr>
                <w:rFonts w:ascii="Calibri" w:hAnsi="Calibri" w:cs="Arial"/>
                <w:sz w:val="22"/>
                <w:szCs w:val="22"/>
              </w:rPr>
              <w:t>nar la posible incompatibilidad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 y, en su caso, el exceso de financiación.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-720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MS Sans Serif"/>
                <w:sz w:val="22"/>
                <w:szCs w:val="22"/>
              </w:rPr>
            </w:pPr>
            <w:r w:rsidRPr="00433E9F">
              <w:rPr>
                <w:rFonts w:ascii="Calibri" w:hAnsi="Calibri" w:cs="MS Sans Serif"/>
                <w:sz w:val="22"/>
                <w:szCs w:val="22"/>
              </w:rPr>
              <w:t>Comprobación, en el caso de que el proyecto implique el desarrollo de prototipos o plantas piloto susceptibles de utilización comercial, de que los beneficios habidos o previstos por dicha utilización en el plazo de cinco años se deducen de los costes subvencionables, así como de la coherencia del cálculo de dicha previsión.</w:t>
            </w:r>
          </w:p>
        </w:tc>
      </w:tr>
      <w:tr w:rsidR="00735F8F" w:rsidRPr="00433E9F" w:rsidTr="00433E9F">
        <w:tc>
          <w:tcPr>
            <w:tcW w:w="8104" w:type="dxa"/>
            <w:shd w:val="clear" w:color="auto" w:fill="auto"/>
          </w:tcPr>
          <w:p w:rsidR="00735F8F" w:rsidRPr="00433E9F" w:rsidRDefault="00735F8F" w:rsidP="00433E9F">
            <w:pPr>
              <w:tabs>
                <w:tab w:val="left" w:pos="-720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hAnsi="Calibri" w:cs="MS Sans Serif"/>
                <w:sz w:val="22"/>
                <w:szCs w:val="22"/>
              </w:rPr>
            </w:pPr>
          </w:p>
        </w:tc>
      </w:tr>
      <w:tr w:rsidR="00735F8F" w:rsidRPr="00433E9F" w:rsidTr="00433E9F">
        <w:tc>
          <w:tcPr>
            <w:tcW w:w="8104" w:type="dxa"/>
            <w:shd w:val="clear" w:color="auto" w:fill="auto"/>
          </w:tcPr>
          <w:p w:rsidR="00735F8F" w:rsidRPr="00433E9F" w:rsidRDefault="00735F8F" w:rsidP="00433E9F">
            <w:pPr>
              <w:tabs>
                <w:tab w:val="left" w:pos="-720"/>
                <w:tab w:val="left" w:pos="284"/>
              </w:tabs>
              <w:autoSpaceDE w:val="0"/>
              <w:autoSpaceDN w:val="0"/>
              <w:adjustRightInd w:val="0"/>
              <w:ind w:left="709"/>
              <w:jc w:val="both"/>
              <w:rPr>
                <w:rFonts w:ascii="Calibri" w:hAnsi="Calibri" w:cs="MS Sans Serif"/>
                <w:sz w:val="22"/>
                <w:szCs w:val="22"/>
              </w:rPr>
            </w:pPr>
            <w:r w:rsidRPr="00433E9F">
              <w:rPr>
                <w:rFonts w:ascii="Calibri" w:hAnsi="Calibri"/>
                <w:i/>
                <w:sz w:val="22"/>
                <w:szCs w:val="22"/>
              </w:rPr>
              <w:t>En caso afirmativo, se aportará declaración del representante legal especificando los costes deducidos y el método de cálculo de los mismos.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-720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hAnsi="Calibri" w:cs="MS Sans Serif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  <w:tab w:val="left" w:pos="-720"/>
                <w:tab w:val="left" w:pos="284"/>
              </w:tabs>
              <w:autoSpaceDE w:val="0"/>
              <w:autoSpaceDN w:val="0"/>
              <w:adjustRightInd w:val="0"/>
              <w:ind w:left="284" w:hanging="284"/>
              <w:jc w:val="both"/>
              <w:rPr>
                <w:rFonts w:ascii="Calibri" w:hAnsi="Calibri" w:cs="MS Sans Serif"/>
                <w:sz w:val="22"/>
                <w:szCs w:val="22"/>
              </w:rPr>
            </w:pPr>
            <w:r w:rsidRPr="00433E9F">
              <w:rPr>
                <w:rFonts w:ascii="Calibri" w:hAnsi="Calibri" w:cs="MS Sans Serif"/>
                <w:sz w:val="22"/>
                <w:szCs w:val="22"/>
              </w:rPr>
              <w:t xml:space="preserve">Comprobación de que el </w:t>
            </w:r>
            <w:r w:rsidRPr="00433E9F">
              <w:rPr>
                <w:rFonts w:ascii="Calibri" w:hAnsi="Calibri" w:cs="Helv"/>
                <w:color w:val="000000"/>
                <w:sz w:val="22"/>
                <w:szCs w:val="22"/>
              </w:rPr>
              <w:t>sistema de codificación contable permite identificar claramente las operaciones relacionadas con el proyecto subvencionado, así como las fuentes de financiación del mismo especificando las operaciones de gastos e ingresos relativas al mismo.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-720"/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</w:tabs>
              <w:ind w:left="284" w:hanging="284"/>
              <w:jc w:val="both"/>
              <w:rPr>
                <w:rFonts w:ascii="Calibri" w:hAnsi="Calibri" w:cs="Arial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>Comprobación del cumplimiento de las normativas de información y publicidad comunitaria de los fondos europeos en las memorias de actuación justificativas, en las propias in</w:t>
            </w:r>
            <w:r w:rsidR="007F1548">
              <w:rPr>
                <w:rFonts w:ascii="Calibri" w:hAnsi="Calibri" w:cs="Arial"/>
                <w:sz w:val="22"/>
                <w:szCs w:val="22"/>
              </w:rPr>
              <w:t>stalaciones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 y</w:t>
            </w:r>
            <w:r w:rsidR="007F1548">
              <w:rPr>
                <w:rFonts w:ascii="Calibri" w:hAnsi="Calibri" w:cs="Arial"/>
                <w:sz w:val="22"/>
                <w:szCs w:val="22"/>
              </w:rPr>
              <w:t>,</w:t>
            </w:r>
            <w:r w:rsidRPr="00433E9F">
              <w:rPr>
                <w:rFonts w:ascii="Calibri" w:hAnsi="Calibri" w:cs="Arial"/>
                <w:sz w:val="22"/>
                <w:szCs w:val="22"/>
              </w:rPr>
              <w:t xml:space="preserve"> en su caso, en los equipos, inversiones y/o obras financiadas.</w:t>
            </w: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tabs>
                <w:tab w:val="left" w:pos="567"/>
              </w:tabs>
              <w:jc w:val="both"/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DB680B" w:rsidRPr="00433E9F" w:rsidTr="00433E9F">
        <w:tc>
          <w:tcPr>
            <w:tcW w:w="8104" w:type="dxa"/>
            <w:shd w:val="clear" w:color="auto" w:fill="auto"/>
          </w:tcPr>
          <w:p w:rsidR="00DB680B" w:rsidRPr="00433E9F" w:rsidRDefault="00DB680B" w:rsidP="00433E9F">
            <w:pPr>
              <w:numPr>
                <w:ilvl w:val="0"/>
                <w:numId w:val="1"/>
              </w:numPr>
              <w:tabs>
                <w:tab w:val="clear" w:pos="1068"/>
              </w:tabs>
              <w:ind w:left="284" w:hanging="284"/>
              <w:jc w:val="both"/>
              <w:rPr>
                <w:rFonts w:ascii="Calibri" w:hAnsi="Calibri"/>
                <w:sz w:val="22"/>
                <w:szCs w:val="22"/>
              </w:rPr>
            </w:pPr>
            <w:r w:rsidRPr="00433E9F">
              <w:rPr>
                <w:rFonts w:ascii="Calibri" w:hAnsi="Calibri" w:cs="Arial"/>
                <w:sz w:val="22"/>
                <w:szCs w:val="22"/>
              </w:rPr>
              <w:t xml:space="preserve">Comprobación de los importes a justificar, la subvención concedida y la cantidad verificada y conforme para ser subvencionada. </w:t>
            </w:r>
          </w:p>
        </w:tc>
      </w:tr>
    </w:tbl>
    <w:p w:rsidR="009D68F5" w:rsidRPr="004C7196" w:rsidRDefault="009D68F5" w:rsidP="009D68F5">
      <w:pPr>
        <w:ind w:left="1080"/>
        <w:jc w:val="both"/>
        <w:rPr>
          <w:rFonts w:ascii="Calibri" w:hAnsi="Calibri" w:cs="Arial"/>
          <w:sz w:val="22"/>
          <w:szCs w:val="22"/>
        </w:rPr>
      </w:pPr>
    </w:p>
    <w:p w:rsidR="004C7196" w:rsidRPr="004C7196" w:rsidRDefault="004C7196" w:rsidP="003466E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3466E2" w:rsidRPr="004C7196" w:rsidRDefault="003466E2" w:rsidP="003466E2">
      <w:pPr>
        <w:autoSpaceDE w:val="0"/>
        <w:autoSpaceDN w:val="0"/>
        <w:adjustRightInd w:val="0"/>
        <w:jc w:val="both"/>
        <w:rPr>
          <w:rFonts w:ascii="Calibri" w:hAnsi="Calibri" w:cs="Arial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Realizada la actuación profesional y como resultado de la misma INFORMAMOS respecto al EXPEDIENTE (</w:t>
      </w:r>
      <w:r w:rsidRPr="004C7196">
        <w:rPr>
          <w:rFonts w:ascii="Calibri" w:hAnsi="Calibri"/>
          <w:i/>
          <w:iCs/>
          <w:sz w:val="22"/>
          <w:szCs w:val="22"/>
        </w:rPr>
        <w:t>número de expediente</w:t>
      </w:r>
      <w:r w:rsidRPr="004C7196">
        <w:rPr>
          <w:rFonts w:ascii="Calibri" w:hAnsi="Calibri"/>
          <w:sz w:val="22"/>
          <w:szCs w:val="22"/>
        </w:rPr>
        <w:t>):</w:t>
      </w:r>
      <w:r w:rsidRPr="004C7196">
        <w:rPr>
          <w:rFonts w:ascii="Calibri" w:hAnsi="Calibri" w:cs="Arial"/>
          <w:sz w:val="22"/>
          <w:szCs w:val="22"/>
        </w:rPr>
        <w:t xml:space="preserve"> </w:t>
      </w:r>
    </w:p>
    <w:p w:rsidR="003466E2" w:rsidRPr="004C7196" w:rsidRDefault="003466E2" w:rsidP="003466E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3466E2" w:rsidRDefault="003466E2" w:rsidP="003466E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Que no se han puesto de manifiesto incumplimientos de las condiciones establecidas en la normativa de obligado cumplimiento comprobada según la relación anterior.</w:t>
      </w:r>
    </w:p>
    <w:p w:rsidR="005A358E" w:rsidRDefault="005A358E" w:rsidP="00375A39">
      <w:pPr>
        <w:autoSpaceDE w:val="0"/>
        <w:autoSpaceDN w:val="0"/>
        <w:adjustRightInd w:val="0"/>
        <w:ind w:left="720"/>
        <w:jc w:val="both"/>
        <w:rPr>
          <w:rFonts w:ascii="Calibri" w:hAnsi="Calibri"/>
          <w:sz w:val="22"/>
          <w:szCs w:val="22"/>
        </w:rPr>
      </w:pPr>
    </w:p>
    <w:p w:rsidR="00A86FE0" w:rsidRPr="00375A39" w:rsidRDefault="00A86FE0" w:rsidP="003466E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375A39">
        <w:rPr>
          <w:rFonts w:ascii="Calibri" w:hAnsi="Calibri"/>
          <w:sz w:val="22"/>
          <w:szCs w:val="22"/>
        </w:rPr>
        <w:t>Que no se han puesto de manifiesto hechos constitutivos de fraude o irregularidad relacionados con la ejecución del proyecto subvencionado.</w:t>
      </w:r>
    </w:p>
    <w:p w:rsidR="003466E2" w:rsidRPr="004C7196" w:rsidRDefault="003466E2" w:rsidP="003466E2">
      <w:pPr>
        <w:autoSpaceDE w:val="0"/>
        <w:autoSpaceDN w:val="0"/>
        <w:adjustRightInd w:val="0"/>
        <w:ind w:left="360"/>
        <w:jc w:val="both"/>
        <w:rPr>
          <w:rFonts w:ascii="Calibri" w:hAnsi="Calibri"/>
          <w:sz w:val="22"/>
          <w:szCs w:val="22"/>
        </w:rPr>
      </w:pPr>
    </w:p>
    <w:p w:rsidR="003466E2" w:rsidRPr="004C7196" w:rsidRDefault="003466E2" w:rsidP="003466E2">
      <w:pPr>
        <w:numPr>
          <w:ilvl w:val="0"/>
          <w:numId w:val="5"/>
        </w:num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lastRenderedPageBreak/>
        <w:t xml:space="preserve">Que </w:t>
      </w:r>
      <w:r w:rsidRPr="004C7196">
        <w:rPr>
          <w:rFonts w:ascii="Calibri" w:hAnsi="Calibri" w:cs="Arial"/>
          <w:sz w:val="22"/>
          <w:szCs w:val="22"/>
        </w:rPr>
        <w:t>los importes a justificar, la subvención concedida y la cantidad verificada y conforme para ser subvencionada son los siguientes:</w:t>
      </w:r>
    </w:p>
    <w:p w:rsidR="003466E2" w:rsidRPr="004C7196" w:rsidRDefault="003466E2" w:rsidP="003466E2">
      <w:pPr>
        <w:ind w:right="113"/>
        <w:jc w:val="both"/>
        <w:rPr>
          <w:rFonts w:ascii="Calibri" w:hAnsi="Calibri"/>
          <w:sz w:val="22"/>
          <w:szCs w:val="22"/>
        </w:rPr>
      </w:pPr>
    </w:p>
    <w:tbl>
      <w:tblPr>
        <w:tblW w:w="81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1984"/>
        <w:gridCol w:w="2406"/>
        <w:gridCol w:w="2085"/>
      </w:tblGrid>
      <w:tr w:rsidR="003466E2" w:rsidRPr="00433E9F" w:rsidTr="00433E9F">
        <w:tc>
          <w:tcPr>
            <w:tcW w:w="1701" w:type="dxa"/>
            <w:shd w:val="clear" w:color="auto" w:fill="auto"/>
          </w:tcPr>
          <w:p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Concepto</w:t>
            </w:r>
          </w:p>
        </w:tc>
        <w:tc>
          <w:tcPr>
            <w:tcW w:w="1984" w:type="dxa"/>
            <w:shd w:val="clear" w:color="auto" w:fill="auto"/>
          </w:tcPr>
          <w:p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Importe a justificar</w:t>
            </w:r>
          </w:p>
        </w:tc>
        <w:tc>
          <w:tcPr>
            <w:tcW w:w="2406" w:type="dxa"/>
            <w:shd w:val="clear" w:color="auto" w:fill="auto"/>
          </w:tcPr>
          <w:p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Su</w:t>
            </w:r>
            <w:r w:rsidR="0051049D" w:rsidRPr="00433E9F">
              <w:rPr>
                <w:rFonts w:ascii="Calibri" w:hAnsi="Calibri"/>
                <w:sz w:val="18"/>
                <w:szCs w:val="18"/>
              </w:rPr>
              <w:t>b</w:t>
            </w:r>
            <w:r w:rsidRPr="00433E9F">
              <w:rPr>
                <w:rFonts w:ascii="Calibri" w:hAnsi="Calibri"/>
                <w:sz w:val="18"/>
                <w:szCs w:val="18"/>
              </w:rPr>
              <w:t>vención concedida</w:t>
            </w:r>
          </w:p>
        </w:tc>
        <w:tc>
          <w:tcPr>
            <w:tcW w:w="2085" w:type="dxa"/>
            <w:shd w:val="clear" w:color="auto" w:fill="auto"/>
          </w:tcPr>
          <w:p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Importes justificados verificados conformes</w:t>
            </w:r>
          </w:p>
        </w:tc>
      </w:tr>
      <w:tr w:rsidR="003466E2" w:rsidRPr="00433E9F" w:rsidTr="00433E9F">
        <w:tc>
          <w:tcPr>
            <w:tcW w:w="1701" w:type="dxa"/>
            <w:shd w:val="clear" w:color="auto" w:fill="auto"/>
          </w:tcPr>
          <w:p w:rsidR="003466E2" w:rsidRPr="00433E9F" w:rsidRDefault="003466E2" w:rsidP="00433E9F">
            <w:pPr>
              <w:ind w:right="113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Coste elegible 1</w:t>
            </w:r>
          </w:p>
        </w:tc>
        <w:tc>
          <w:tcPr>
            <w:tcW w:w="1984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3466E2" w:rsidRPr="00433E9F" w:rsidTr="00433E9F">
        <w:tc>
          <w:tcPr>
            <w:tcW w:w="1701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both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Coste elegible 2</w:t>
            </w:r>
          </w:p>
        </w:tc>
        <w:tc>
          <w:tcPr>
            <w:tcW w:w="1984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3466E2" w:rsidRPr="00433E9F" w:rsidTr="00433E9F">
        <w:tc>
          <w:tcPr>
            <w:tcW w:w="1701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both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…</w:t>
            </w:r>
          </w:p>
        </w:tc>
        <w:tc>
          <w:tcPr>
            <w:tcW w:w="1984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3466E2" w:rsidRPr="00433E9F" w:rsidTr="00433E9F">
        <w:tc>
          <w:tcPr>
            <w:tcW w:w="1701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both"/>
              <w:rPr>
                <w:rFonts w:ascii="Calibri" w:hAnsi="Calibri"/>
                <w:sz w:val="18"/>
                <w:szCs w:val="18"/>
              </w:rPr>
            </w:pPr>
            <w:r w:rsidRPr="00433E9F">
              <w:rPr>
                <w:rFonts w:ascii="Calibri" w:hAnsi="Calibri"/>
                <w:sz w:val="18"/>
                <w:szCs w:val="18"/>
              </w:rPr>
              <w:t>Coste elegible n</w:t>
            </w:r>
          </w:p>
        </w:tc>
        <w:tc>
          <w:tcPr>
            <w:tcW w:w="1984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sz w:val="18"/>
                <w:szCs w:val="18"/>
              </w:rPr>
            </w:pPr>
          </w:p>
        </w:tc>
      </w:tr>
      <w:tr w:rsidR="003466E2" w:rsidRPr="00433E9F" w:rsidTr="00433E9F">
        <w:tc>
          <w:tcPr>
            <w:tcW w:w="1701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both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433E9F">
              <w:rPr>
                <w:rFonts w:ascii="Calibri" w:hAnsi="Calibri"/>
                <w:b/>
                <w:bCs/>
                <w:sz w:val="18"/>
                <w:szCs w:val="18"/>
              </w:rPr>
              <w:t>TOTAL</w:t>
            </w:r>
          </w:p>
        </w:tc>
        <w:tc>
          <w:tcPr>
            <w:tcW w:w="1984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2406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  <w:tc>
          <w:tcPr>
            <w:tcW w:w="2085" w:type="dxa"/>
            <w:shd w:val="clear" w:color="auto" w:fill="auto"/>
          </w:tcPr>
          <w:p w:rsidR="003466E2" w:rsidRPr="00433E9F" w:rsidRDefault="003466E2" w:rsidP="00433E9F">
            <w:pPr>
              <w:ind w:right="113"/>
              <w:jc w:val="right"/>
              <w:rPr>
                <w:rFonts w:ascii="Calibri" w:hAnsi="Calibri"/>
                <w:b/>
                <w:bCs/>
                <w:sz w:val="18"/>
                <w:szCs w:val="18"/>
              </w:rPr>
            </w:pPr>
          </w:p>
        </w:tc>
      </w:tr>
    </w:tbl>
    <w:p w:rsidR="003466E2" w:rsidRPr="004C7196" w:rsidRDefault="003466E2" w:rsidP="003466E2">
      <w:pPr>
        <w:ind w:right="113"/>
        <w:jc w:val="both"/>
        <w:rPr>
          <w:rFonts w:ascii="Calibri" w:hAnsi="Calibri"/>
          <w:sz w:val="22"/>
          <w:szCs w:val="22"/>
        </w:rPr>
      </w:pPr>
    </w:p>
    <w:p w:rsidR="003466E2" w:rsidRPr="004C7196" w:rsidRDefault="003466E2" w:rsidP="000E13DA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Se adjunta al presente informe y forma parte inseparable del mismo la cuenta económica justificativa consistente en las hojas de relación de gastos y pagos por concepto extraídas de la aplicación informática de justificación (Documento </w:t>
      </w:r>
      <w:r w:rsidR="005B2AF7" w:rsidRPr="004C7196">
        <w:rPr>
          <w:rFonts w:ascii="Calibri" w:hAnsi="Calibri"/>
          <w:sz w:val="22"/>
          <w:szCs w:val="22"/>
        </w:rPr>
        <w:t>C</w:t>
      </w:r>
      <w:r w:rsidRPr="004C7196">
        <w:rPr>
          <w:rFonts w:ascii="Calibri" w:hAnsi="Calibri"/>
          <w:sz w:val="22"/>
          <w:szCs w:val="22"/>
        </w:rPr>
        <w:t>).</w:t>
      </w:r>
    </w:p>
    <w:p w:rsidR="003466E2" w:rsidRPr="004A507D" w:rsidRDefault="003466E2" w:rsidP="003466E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E35D51" w:rsidRPr="004A507D" w:rsidRDefault="00E35D51" w:rsidP="00E35D51">
      <w:pPr>
        <w:pStyle w:val="CM31"/>
        <w:spacing w:after="0" w:line="268" w:lineRule="atLeast"/>
        <w:jc w:val="both"/>
        <w:rPr>
          <w:rFonts w:ascii="Calibri" w:hAnsi="Calibri"/>
          <w:sz w:val="22"/>
          <w:szCs w:val="22"/>
        </w:rPr>
      </w:pPr>
      <w:r w:rsidRPr="004A507D">
        <w:rPr>
          <w:rFonts w:ascii="Calibri" w:hAnsi="Calibri"/>
          <w:sz w:val="22"/>
          <w:szCs w:val="22"/>
        </w:rPr>
        <w:t xml:space="preserve">Dado que este trabajo no tiene la naturaleza de auditoría de cuentas ni se encuentra sometido </w:t>
      </w:r>
      <w:r w:rsidRPr="0002143E">
        <w:rPr>
          <w:rFonts w:ascii="Calibri" w:hAnsi="Calibri"/>
          <w:sz w:val="22"/>
          <w:szCs w:val="22"/>
        </w:rPr>
        <w:t>a la Ley 22/2015 de 20 de</w:t>
      </w:r>
      <w:r w:rsidR="0002143E" w:rsidRPr="0002143E">
        <w:rPr>
          <w:rFonts w:ascii="Calibri" w:hAnsi="Calibri"/>
          <w:sz w:val="22"/>
          <w:szCs w:val="22"/>
        </w:rPr>
        <w:t xml:space="preserve"> julio de Auditoría de Cuentas (</w:t>
      </w:r>
      <w:r w:rsidR="005B09C7">
        <w:rPr>
          <w:rFonts w:ascii="Calibri" w:hAnsi="Calibri"/>
          <w:sz w:val="22"/>
          <w:szCs w:val="22"/>
        </w:rPr>
        <w:t>BOE nº</w:t>
      </w:r>
      <w:r w:rsidRPr="0002143E">
        <w:rPr>
          <w:rFonts w:ascii="Calibri" w:hAnsi="Calibri"/>
          <w:sz w:val="22"/>
          <w:szCs w:val="22"/>
        </w:rPr>
        <w:t xml:space="preserve"> 173 de 21 de julio de 2015)</w:t>
      </w:r>
      <w:r w:rsidRPr="004A507D">
        <w:rPr>
          <w:rFonts w:ascii="Calibri" w:hAnsi="Calibri"/>
          <w:sz w:val="22"/>
          <w:szCs w:val="22"/>
        </w:rPr>
        <w:t xml:space="preserve">, no expresamos una opinión de auditoría en los términos previstos en la citada normativa. </w:t>
      </w:r>
    </w:p>
    <w:p w:rsidR="003466E2" w:rsidRPr="004C7196" w:rsidRDefault="003466E2" w:rsidP="003466E2">
      <w:pPr>
        <w:pStyle w:val="CM39"/>
        <w:spacing w:after="0" w:line="268" w:lineRule="atLeast"/>
        <w:ind w:left="360" w:hanging="360"/>
        <w:jc w:val="both"/>
        <w:rPr>
          <w:rFonts w:ascii="Calibri" w:hAnsi="Calibri"/>
          <w:sz w:val="22"/>
          <w:szCs w:val="22"/>
        </w:rPr>
      </w:pPr>
    </w:p>
    <w:p w:rsidR="003466E2" w:rsidRPr="004C7196" w:rsidRDefault="003466E2" w:rsidP="003466E2">
      <w:pPr>
        <w:pStyle w:val="CM39"/>
        <w:spacing w:after="0" w:line="268" w:lineRule="atLeast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El beneficiario, de acuerdo con manifestación escrita en este sentido, ha puesto a nuestra disposición cuanta información le ha sido requerida para la realización de nuestro trabajo con el alcance establecido en el párrafo anterior. </w:t>
      </w:r>
    </w:p>
    <w:p w:rsidR="003466E2" w:rsidRPr="004C7196" w:rsidRDefault="003466E2" w:rsidP="003466E2">
      <w:pPr>
        <w:pStyle w:val="Default"/>
        <w:ind w:left="360" w:hanging="360"/>
        <w:jc w:val="both"/>
        <w:rPr>
          <w:rFonts w:ascii="Calibri" w:hAnsi="Calibri"/>
          <w:color w:val="auto"/>
          <w:sz w:val="22"/>
          <w:szCs w:val="22"/>
        </w:rPr>
      </w:pPr>
    </w:p>
    <w:p w:rsidR="003466E2" w:rsidRPr="004C7196" w:rsidRDefault="003466E2" w:rsidP="0051049D">
      <w:pPr>
        <w:pStyle w:val="CM30"/>
        <w:spacing w:after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El presente informe se emite únicamente </w:t>
      </w:r>
      <w:r w:rsidR="0051049D" w:rsidRPr="004C7196">
        <w:rPr>
          <w:rFonts w:ascii="Calibri" w:hAnsi="Calibri"/>
          <w:sz w:val="22"/>
          <w:szCs w:val="22"/>
        </w:rPr>
        <w:t>a efectos de revisión de la cuenta justificativa del proyecto o plan de actividades mencionado</w:t>
      </w:r>
      <w:r w:rsidRPr="004C7196">
        <w:rPr>
          <w:rFonts w:ascii="Calibri" w:hAnsi="Calibri"/>
          <w:sz w:val="22"/>
          <w:szCs w:val="22"/>
        </w:rPr>
        <w:t xml:space="preserve"> y no puede ser usado para ningún otro fin o ser distribuido a terceros distintos del Instituto </w:t>
      </w:r>
      <w:r w:rsidR="005B2AF7" w:rsidRPr="004C7196">
        <w:rPr>
          <w:rFonts w:ascii="Calibri" w:hAnsi="Calibri"/>
          <w:sz w:val="22"/>
          <w:szCs w:val="22"/>
        </w:rPr>
        <w:t>Valenciano de Competitividad Empresarial</w:t>
      </w:r>
      <w:r w:rsidRPr="004C7196">
        <w:rPr>
          <w:rFonts w:ascii="Calibri" w:hAnsi="Calibri"/>
          <w:sz w:val="22"/>
          <w:szCs w:val="22"/>
        </w:rPr>
        <w:t xml:space="preserve">, sin nuestro consentimiento escrito previo. </w:t>
      </w:r>
    </w:p>
    <w:p w:rsidR="003466E2" w:rsidRPr="004C7196" w:rsidRDefault="003466E2" w:rsidP="003466E2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:rsidR="003466E2" w:rsidRPr="004C7196" w:rsidRDefault="003466E2" w:rsidP="0051049D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  <w:r w:rsidRPr="004C7196">
        <w:rPr>
          <w:rFonts w:ascii="Calibri" w:hAnsi="Calibri"/>
          <w:color w:val="auto"/>
          <w:sz w:val="22"/>
          <w:szCs w:val="22"/>
        </w:rPr>
        <w:t xml:space="preserve">Por otro lado, y conforme a la autorización recibida de nuestro cliente, les comunicamos que a partir de este momento los papeles de trabajo inherentes a este </w:t>
      </w:r>
      <w:r w:rsidR="0051049D" w:rsidRPr="004C7196">
        <w:rPr>
          <w:rFonts w:ascii="Calibri" w:hAnsi="Calibri"/>
          <w:color w:val="auto"/>
          <w:sz w:val="22"/>
          <w:szCs w:val="22"/>
        </w:rPr>
        <w:t>informe</w:t>
      </w:r>
      <w:r w:rsidRPr="004C7196">
        <w:rPr>
          <w:rFonts w:ascii="Calibri" w:hAnsi="Calibri"/>
          <w:color w:val="auto"/>
          <w:sz w:val="22"/>
          <w:szCs w:val="22"/>
        </w:rPr>
        <w:t xml:space="preserve"> quedan a su disposición a efectos de la pertinente revisión de control de calidad.</w:t>
      </w:r>
    </w:p>
    <w:p w:rsidR="003466E2" w:rsidRPr="004C7196" w:rsidRDefault="003466E2" w:rsidP="003466E2">
      <w:pPr>
        <w:pStyle w:val="CM32"/>
        <w:spacing w:after="0"/>
        <w:jc w:val="both"/>
        <w:rPr>
          <w:rFonts w:ascii="Calibri" w:hAnsi="Calibri"/>
          <w:sz w:val="22"/>
          <w:szCs w:val="22"/>
        </w:rPr>
      </w:pPr>
    </w:p>
    <w:p w:rsidR="003466E2" w:rsidRPr="004C7196" w:rsidRDefault="003466E2" w:rsidP="003466E2">
      <w:pPr>
        <w:pStyle w:val="CM32"/>
        <w:spacing w:after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No asumimos responsabilidad alguna frente a terceros distintos de los destinatarios de este informe.</w:t>
      </w:r>
    </w:p>
    <w:p w:rsidR="003466E2" w:rsidRPr="004C7196" w:rsidRDefault="003466E2" w:rsidP="003466E2">
      <w:pPr>
        <w:pStyle w:val="Default"/>
        <w:jc w:val="both"/>
        <w:rPr>
          <w:rFonts w:ascii="Calibri" w:hAnsi="Calibri"/>
          <w:color w:val="auto"/>
          <w:sz w:val="22"/>
          <w:szCs w:val="22"/>
        </w:rPr>
      </w:pPr>
    </w:p>
    <w:p w:rsidR="003466E2" w:rsidRPr="004C7196" w:rsidRDefault="003466E2" w:rsidP="0051049D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 xml:space="preserve">Y para que conste, se expide </w:t>
      </w:r>
      <w:r w:rsidR="0051049D" w:rsidRPr="004C7196">
        <w:rPr>
          <w:rFonts w:ascii="Calibri" w:hAnsi="Calibri"/>
          <w:sz w:val="22"/>
          <w:szCs w:val="22"/>
        </w:rPr>
        <w:t>el</w:t>
      </w:r>
      <w:r w:rsidRPr="004C7196">
        <w:rPr>
          <w:rFonts w:ascii="Calibri" w:hAnsi="Calibri"/>
          <w:sz w:val="22"/>
          <w:szCs w:val="22"/>
        </w:rPr>
        <w:t xml:space="preserve"> presente </w:t>
      </w:r>
      <w:r w:rsidR="0051049D" w:rsidRPr="004C7196">
        <w:rPr>
          <w:rFonts w:ascii="Calibri" w:hAnsi="Calibri"/>
          <w:sz w:val="22"/>
          <w:szCs w:val="22"/>
        </w:rPr>
        <w:t>informe</w:t>
      </w:r>
      <w:r w:rsidRPr="004C7196">
        <w:rPr>
          <w:rFonts w:ascii="Calibri" w:hAnsi="Calibri"/>
          <w:sz w:val="22"/>
          <w:szCs w:val="22"/>
        </w:rPr>
        <w:t xml:space="preserve"> que consta de </w:t>
      </w:r>
      <w:r w:rsidRPr="004C7196">
        <w:rPr>
          <w:rFonts w:ascii="Calibri" w:hAnsi="Calibri"/>
          <w:i/>
          <w:iCs/>
          <w:sz w:val="22"/>
          <w:szCs w:val="22"/>
        </w:rPr>
        <w:t>XX</w:t>
      </w:r>
      <w:r w:rsidRPr="004C7196">
        <w:rPr>
          <w:rFonts w:ascii="Calibri" w:hAnsi="Calibri"/>
          <w:sz w:val="22"/>
          <w:szCs w:val="22"/>
        </w:rPr>
        <w:t xml:space="preserve"> folios y refleja la constatación de hechos expuesta.</w:t>
      </w:r>
    </w:p>
    <w:p w:rsidR="004C7196" w:rsidRPr="004C7196" w:rsidRDefault="004C7196" w:rsidP="003466E2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:rsidR="003466E2" w:rsidRPr="004C7196" w:rsidRDefault="003466E2" w:rsidP="003466E2">
      <w:pPr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Fecha</w:t>
      </w:r>
    </w:p>
    <w:p w:rsidR="004C7196" w:rsidRPr="004C7196" w:rsidRDefault="004C7196" w:rsidP="003466E2">
      <w:pPr>
        <w:jc w:val="both"/>
        <w:rPr>
          <w:rFonts w:ascii="Calibri" w:hAnsi="Calibri"/>
          <w:sz w:val="22"/>
          <w:szCs w:val="22"/>
        </w:rPr>
      </w:pPr>
    </w:p>
    <w:p w:rsidR="003466E2" w:rsidRPr="004C7196" w:rsidRDefault="003466E2" w:rsidP="003466E2">
      <w:pPr>
        <w:jc w:val="both"/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Nombre y apellidos del socio de la sociedad de auditoría</w:t>
      </w:r>
    </w:p>
    <w:p w:rsidR="003466E2" w:rsidRPr="004C7196" w:rsidRDefault="003466E2" w:rsidP="003466E2">
      <w:pPr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Firma del socio de la sociedad de auditoría</w:t>
      </w:r>
    </w:p>
    <w:p w:rsidR="003466E2" w:rsidRPr="004C7196" w:rsidRDefault="003466E2" w:rsidP="003466E2">
      <w:pPr>
        <w:rPr>
          <w:rFonts w:ascii="Calibri" w:hAnsi="Calibri"/>
          <w:sz w:val="22"/>
          <w:szCs w:val="22"/>
        </w:rPr>
      </w:pPr>
      <w:r w:rsidRPr="004C7196">
        <w:rPr>
          <w:rFonts w:ascii="Calibri" w:hAnsi="Calibri"/>
          <w:sz w:val="22"/>
          <w:szCs w:val="22"/>
        </w:rPr>
        <w:t>Nombre y sello de la firma de auditoría.</w:t>
      </w:r>
    </w:p>
    <w:p w:rsidR="0051049D" w:rsidRPr="004C7196" w:rsidRDefault="0051049D" w:rsidP="003466E2">
      <w:pPr>
        <w:rPr>
          <w:rFonts w:ascii="Calibri" w:hAnsi="Calibri"/>
          <w:sz w:val="22"/>
          <w:szCs w:val="22"/>
        </w:rPr>
        <w:sectPr w:rsidR="0051049D" w:rsidRPr="004C7196">
          <w:headerReference w:type="default" r:id="rId7"/>
          <w:footerReference w:type="default" r:id="rId8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3466E2" w:rsidRDefault="0051049D" w:rsidP="0051049D">
      <w:pPr>
        <w:jc w:val="center"/>
        <w:rPr>
          <w:rFonts w:ascii="Calibri" w:hAnsi="Calibri"/>
        </w:rPr>
      </w:pPr>
      <w:r>
        <w:rPr>
          <w:rFonts w:ascii="Calibri" w:hAnsi="Calibri"/>
        </w:rPr>
        <w:lastRenderedPageBreak/>
        <w:t>NOTAS</w:t>
      </w:r>
    </w:p>
    <w:p w:rsidR="000E13DA" w:rsidRPr="000E13DA" w:rsidRDefault="000E13DA" w:rsidP="0051049D">
      <w:pPr>
        <w:jc w:val="center"/>
        <w:rPr>
          <w:rFonts w:ascii="Calibri" w:hAnsi="Calibri"/>
          <w:i/>
          <w:iCs/>
          <w:sz w:val="18"/>
          <w:szCs w:val="18"/>
        </w:rPr>
      </w:pPr>
      <w:r w:rsidRPr="000E13DA">
        <w:rPr>
          <w:rFonts w:ascii="Calibri" w:hAnsi="Calibri"/>
          <w:i/>
          <w:iCs/>
          <w:sz w:val="18"/>
          <w:szCs w:val="18"/>
        </w:rPr>
        <w:t>(no es necesario remitir esta hoja al I</w:t>
      </w:r>
      <w:r w:rsidR="005B2AF7">
        <w:rPr>
          <w:rFonts w:ascii="Calibri" w:hAnsi="Calibri"/>
          <w:i/>
          <w:iCs/>
          <w:sz w:val="18"/>
          <w:szCs w:val="18"/>
        </w:rPr>
        <w:t>VACE</w:t>
      </w:r>
      <w:r w:rsidRPr="000E13DA">
        <w:rPr>
          <w:rFonts w:ascii="Calibri" w:hAnsi="Calibri"/>
          <w:i/>
          <w:iCs/>
          <w:sz w:val="18"/>
          <w:szCs w:val="18"/>
        </w:rPr>
        <w:t>)</w:t>
      </w:r>
    </w:p>
    <w:p w:rsidR="00140EA0" w:rsidRDefault="00140EA0" w:rsidP="009627BA">
      <w:pPr>
        <w:ind w:firstLine="708"/>
      </w:pPr>
    </w:p>
    <w:p w:rsidR="0051049D" w:rsidRPr="00FD49CC" w:rsidRDefault="0051049D" w:rsidP="000E13DA">
      <w:pPr>
        <w:ind w:right="-81"/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En el cuadro de importes se indicará la descripción de cada uno de los costes elegibles aprobados para el proyecto, as</w:t>
      </w:r>
      <w:r w:rsidR="00F1509A">
        <w:rPr>
          <w:rFonts w:ascii="Calibri" w:hAnsi="Calibri" w:cs="Arial"/>
          <w:sz w:val="22"/>
          <w:szCs w:val="22"/>
        </w:rPr>
        <w:t>í</w:t>
      </w:r>
      <w:r>
        <w:rPr>
          <w:rFonts w:ascii="Calibri" w:hAnsi="Calibri" w:cs="Arial"/>
          <w:sz w:val="22"/>
          <w:szCs w:val="22"/>
        </w:rPr>
        <w:t xml:space="preserve"> como los correspondientes </w:t>
      </w:r>
      <w:r w:rsidRPr="0051049D">
        <w:rPr>
          <w:rFonts w:ascii="Calibri" w:hAnsi="Calibri" w:cs="Arial"/>
          <w:sz w:val="22"/>
          <w:szCs w:val="22"/>
        </w:rPr>
        <w:t xml:space="preserve">importes de “subvención concedida” e “importe a justificar” que figuran en la notificación de concesión de la ayuda, o en su caso, en resoluciones posteriores de aprobación de cambios en costes. Los citados importes coincidirán con los expresados en las hojas </w:t>
      </w:r>
      <w:r w:rsidR="000E13DA">
        <w:rPr>
          <w:rFonts w:ascii="Calibri" w:hAnsi="Calibri" w:cs="Arial"/>
          <w:sz w:val="22"/>
          <w:szCs w:val="22"/>
        </w:rPr>
        <w:t>de relación de gastos y pagos por concepto</w:t>
      </w:r>
      <w:r w:rsidRPr="0051049D">
        <w:rPr>
          <w:rFonts w:ascii="Calibri" w:hAnsi="Calibri" w:cs="Arial"/>
          <w:sz w:val="22"/>
          <w:szCs w:val="22"/>
        </w:rPr>
        <w:t xml:space="preserve"> </w:t>
      </w:r>
      <w:r w:rsidR="000E13DA">
        <w:rPr>
          <w:rFonts w:ascii="Calibri" w:hAnsi="Calibri" w:cs="Arial"/>
          <w:sz w:val="22"/>
          <w:szCs w:val="22"/>
        </w:rPr>
        <w:t xml:space="preserve">extraídas de la aplicación informática de justificación (Documento </w:t>
      </w:r>
      <w:r w:rsidR="005B2AF7">
        <w:rPr>
          <w:rFonts w:ascii="Calibri" w:hAnsi="Calibri" w:cs="Arial"/>
          <w:sz w:val="22"/>
          <w:szCs w:val="22"/>
        </w:rPr>
        <w:t>C</w:t>
      </w:r>
      <w:r w:rsidR="000E13DA">
        <w:rPr>
          <w:rFonts w:ascii="Calibri" w:hAnsi="Calibri" w:cs="Arial"/>
          <w:sz w:val="22"/>
          <w:szCs w:val="22"/>
        </w:rPr>
        <w:t>)</w:t>
      </w:r>
      <w:r w:rsidR="00A1557A">
        <w:rPr>
          <w:rFonts w:ascii="Calibri" w:hAnsi="Calibri" w:cs="Arial"/>
          <w:sz w:val="22"/>
          <w:szCs w:val="22"/>
        </w:rPr>
        <w:t>.</w:t>
      </w:r>
    </w:p>
    <w:p w:rsidR="00140EA0" w:rsidRPr="009627BA" w:rsidRDefault="00140EA0" w:rsidP="009627BA">
      <w:pPr>
        <w:ind w:firstLine="708"/>
      </w:pPr>
    </w:p>
    <w:sectPr w:rsidR="00140EA0" w:rsidRPr="009627BA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501" w:rsidRDefault="00B91501">
      <w:r>
        <w:separator/>
      </w:r>
    </w:p>
  </w:endnote>
  <w:endnote w:type="continuationSeparator" w:id="0">
    <w:p w:rsidR="00B91501" w:rsidRDefault="00B91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5485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TC Garamond">
    <w:altName w:val="Garamond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A48" w:rsidRPr="006D06C5" w:rsidRDefault="006D06C5" w:rsidP="006D06C5">
    <w:pPr>
      <w:pStyle w:val="Piedepgina"/>
      <w:jc w:val="right"/>
      <w:rPr>
        <w:rFonts w:ascii="Calibri" w:hAnsi="Calibri"/>
        <w:i/>
        <w:iCs/>
        <w:lang w:val="es-ES"/>
      </w:rPr>
    </w:pPr>
    <w:r w:rsidRPr="006D06C5">
      <w:rPr>
        <w:rStyle w:val="Nmerodepgina"/>
        <w:rFonts w:ascii="Calibri" w:hAnsi="Calibri"/>
      </w:rPr>
      <w:fldChar w:fldCharType="begin"/>
    </w:r>
    <w:r w:rsidRPr="006D06C5">
      <w:rPr>
        <w:rStyle w:val="Nmerodepgina"/>
        <w:rFonts w:ascii="Calibri" w:hAnsi="Calibri"/>
      </w:rPr>
      <w:instrText xml:space="preserve"> PAGE </w:instrText>
    </w:r>
    <w:r w:rsidRPr="006D06C5">
      <w:rPr>
        <w:rStyle w:val="Nmerodepgina"/>
        <w:rFonts w:ascii="Calibri" w:hAnsi="Calibri"/>
      </w:rPr>
      <w:fldChar w:fldCharType="separate"/>
    </w:r>
    <w:r w:rsidR="008D2DFC">
      <w:rPr>
        <w:rStyle w:val="Nmerodepgina"/>
        <w:rFonts w:ascii="Calibri" w:hAnsi="Calibri"/>
        <w:noProof/>
      </w:rPr>
      <w:t>4</w:t>
    </w:r>
    <w:r w:rsidRPr="006D06C5">
      <w:rPr>
        <w:rStyle w:val="Nmerodepgina"/>
        <w:rFonts w:ascii="Calibri" w:hAnsi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A48" w:rsidRPr="00F1291F" w:rsidRDefault="00D11A48">
    <w:pPr>
      <w:pStyle w:val="Piedepgina"/>
      <w:rPr>
        <w:rFonts w:ascii="Calibri" w:hAnsi="Calibri"/>
        <w:i/>
        <w:iCs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501" w:rsidRDefault="00B91501">
      <w:r>
        <w:separator/>
      </w:r>
    </w:p>
  </w:footnote>
  <w:footnote w:type="continuationSeparator" w:id="0">
    <w:p w:rsidR="00B91501" w:rsidRDefault="00B91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A48" w:rsidRPr="007D3356" w:rsidRDefault="00D11A48" w:rsidP="00F55CCA">
    <w:pPr>
      <w:jc w:val="right"/>
      <w:rPr>
        <w:rFonts w:ascii="Calibri" w:hAnsi="Calibri"/>
        <w:b/>
        <w:sz w:val="20"/>
        <w:szCs w:val="20"/>
        <w:u w:val="single"/>
      </w:rPr>
    </w:pPr>
    <w:r w:rsidRPr="007D3356">
      <w:rPr>
        <w:rFonts w:ascii="Calibri" w:hAnsi="Calibri"/>
        <w:i/>
        <w:sz w:val="20"/>
        <w:szCs w:val="20"/>
        <w:lang w:val="es-ES_tradnl"/>
      </w:rPr>
      <w:t xml:space="preserve">El presente certificado se realizará en </w:t>
    </w:r>
    <w:r w:rsidRPr="007D3356">
      <w:rPr>
        <w:rFonts w:ascii="Calibri" w:hAnsi="Calibri"/>
        <w:b/>
        <w:i/>
        <w:sz w:val="20"/>
        <w:szCs w:val="20"/>
        <w:lang w:val="es-ES_tradnl"/>
      </w:rPr>
      <w:t>papel con membrete de la firma de auditoría</w:t>
    </w:r>
    <w:r w:rsidRPr="007D3356">
      <w:rPr>
        <w:rFonts w:ascii="Calibri" w:hAnsi="Calibri"/>
        <w:i/>
        <w:sz w:val="20"/>
        <w:szCs w:val="20"/>
        <w:lang w:val="es-ES_tradnl"/>
      </w:rPr>
      <w:t xml:space="preserve">. Asimismo, </w:t>
    </w:r>
    <w:r w:rsidR="00D71889">
      <w:rPr>
        <w:rFonts w:ascii="Calibri" w:hAnsi="Calibri"/>
        <w:i/>
        <w:sz w:val="20"/>
        <w:szCs w:val="20"/>
        <w:lang w:val="es-ES_tradnl"/>
      </w:rPr>
      <w:t>la persona auditora</w:t>
    </w:r>
    <w:r w:rsidRPr="007D3356">
      <w:rPr>
        <w:rFonts w:ascii="Calibri" w:hAnsi="Calibri"/>
        <w:i/>
        <w:sz w:val="20"/>
        <w:szCs w:val="20"/>
        <w:lang w:val="es-ES_tradnl"/>
      </w:rPr>
      <w:t xml:space="preserve"> </w:t>
    </w:r>
    <w:r w:rsidRPr="007D3356">
      <w:rPr>
        <w:rFonts w:ascii="Calibri" w:hAnsi="Calibri"/>
        <w:b/>
        <w:i/>
        <w:sz w:val="20"/>
        <w:szCs w:val="20"/>
        <w:lang w:val="es-ES_tradnl"/>
      </w:rPr>
      <w:t>firmará en todas las páginas</w:t>
    </w:r>
    <w:r w:rsidRPr="007D3356">
      <w:rPr>
        <w:rFonts w:ascii="Calibri" w:hAnsi="Calibri"/>
        <w:i/>
        <w:sz w:val="20"/>
        <w:szCs w:val="20"/>
        <w:lang w:val="es-ES_tradnl"/>
      </w:rPr>
      <w:t>.</w:t>
    </w:r>
  </w:p>
  <w:p w:rsidR="00D11A48" w:rsidRDefault="00D11A4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1A48" w:rsidRDefault="00D11A4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217C"/>
    <w:multiLevelType w:val="hybridMultilevel"/>
    <w:tmpl w:val="3BA20EEE"/>
    <w:lvl w:ilvl="0" w:tplc="0C0A0013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DE7E80"/>
    <w:multiLevelType w:val="hybridMultilevel"/>
    <w:tmpl w:val="D13C7E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437559"/>
    <w:multiLevelType w:val="hybridMultilevel"/>
    <w:tmpl w:val="1084E266"/>
    <w:lvl w:ilvl="0" w:tplc="3F12EE5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Symbol" w:eastAsia="Symbol" w:hAnsi="Symbol" w:cs="Symbol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7B5E00"/>
    <w:multiLevelType w:val="hybridMultilevel"/>
    <w:tmpl w:val="F842B7A4"/>
    <w:lvl w:ilvl="0" w:tplc="ED2C763A">
      <w:numFmt w:val="bullet"/>
      <w:lvlText w:val=""/>
      <w:lvlJc w:val="left"/>
      <w:pPr>
        <w:tabs>
          <w:tab w:val="num" w:pos="1314"/>
        </w:tabs>
        <w:ind w:left="1314" w:hanging="360"/>
      </w:pPr>
      <w:rPr>
        <w:rFonts w:ascii="Symbol" w:eastAsia="5485" w:hAnsi="Symbol" w:cs="5485" w:hint="default"/>
        <w:color w:val="auto"/>
      </w:rPr>
    </w:lvl>
    <w:lvl w:ilvl="1" w:tplc="0C0A0003">
      <w:start w:val="1"/>
      <w:numFmt w:val="bullet"/>
      <w:lvlText w:val="o"/>
      <w:lvlJc w:val="left"/>
      <w:pPr>
        <w:tabs>
          <w:tab w:val="num" w:pos="1686"/>
        </w:tabs>
        <w:ind w:left="168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406"/>
        </w:tabs>
        <w:ind w:left="240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126"/>
        </w:tabs>
        <w:ind w:left="312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846"/>
        </w:tabs>
        <w:ind w:left="384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566"/>
        </w:tabs>
        <w:ind w:left="456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286"/>
        </w:tabs>
        <w:ind w:left="528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06"/>
        </w:tabs>
        <w:ind w:left="600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726"/>
        </w:tabs>
        <w:ind w:left="6726" w:hanging="360"/>
      </w:pPr>
      <w:rPr>
        <w:rFonts w:ascii="Wingdings" w:hAnsi="Wingdings" w:hint="default"/>
      </w:rPr>
    </w:lvl>
  </w:abstractNum>
  <w:abstractNum w:abstractNumId="4" w15:restartNumberingAfterBreak="0">
    <w:nsid w:val="4A4759E0"/>
    <w:multiLevelType w:val="hybridMultilevel"/>
    <w:tmpl w:val="70968600"/>
    <w:lvl w:ilvl="0" w:tplc="75B07F2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DA1707"/>
    <w:multiLevelType w:val="hybridMultilevel"/>
    <w:tmpl w:val="39CC9D4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D792CA8"/>
    <w:multiLevelType w:val="multilevel"/>
    <w:tmpl w:val="B27012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3758A3"/>
    <w:multiLevelType w:val="hybridMultilevel"/>
    <w:tmpl w:val="DF70808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87F21CD"/>
    <w:multiLevelType w:val="hybridMultilevel"/>
    <w:tmpl w:val="DD8A9F44"/>
    <w:lvl w:ilvl="0" w:tplc="C71AEE12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8"/>
  </w:num>
  <w:num w:numId="4">
    <w:abstractNumId w:val="1"/>
  </w:num>
  <w:num w:numId="5">
    <w:abstractNumId w:val="0"/>
  </w:num>
  <w:num w:numId="6">
    <w:abstractNumId w:val="5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F5"/>
    <w:rsid w:val="0000727C"/>
    <w:rsid w:val="0001239B"/>
    <w:rsid w:val="00015197"/>
    <w:rsid w:val="0002143E"/>
    <w:rsid w:val="00035DCA"/>
    <w:rsid w:val="00037488"/>
    <w:rsid w:val="000562E1"/>
    <w:rsid w:val="00061CE4"/>
    <w:rsid w:val="00067665"/>
    <w:rsid w:val="000742C1"/>
    <w:rsid w:val="00087598"/>
    <w:rsid w:val="0009471B"/>
    <w:rsid w:val="000A09BB"/>
    <w:rsid w:val="000A6E8A"/>
    <w:rsid w:val="000A7B9D"/>
    <w:rsid w:val="000D7996"/>
    <w:rsid w:val="000E13DA"/>
    <w:rsid w:val="000F6770"/>
    <w:rsid w:val="00120A6C"/>
    <w:rsid w:val="001274E1"/>
    <w:rsid w:val="00131DB3"/>
    <w:rsid w:val="00133966"/>
    <w:rsid w:val="00134E63"/>
    <w:rsid w:val="00140EA0"/>
    <w:rsid w:val="0014336C"/>
    <w:rsid w:val="00147393"/>
    <w:rsid w:val="00147F87"/>
    <w:rsid w:val="00155724"/>
    <w:rsid w:val="00167068"/>
    <w:rsid w:val="0016725D"/>
    <w:rsid w:val="001A691A"/>
    <w:rsid w:val="001C31A5"/>
    <w:rsid w:val="001C4E9D"/>
    <w:rsid w:val="001F0BD8"/>
    <w:rsid w:val="002045DB"/>
    <w:rsid w:val="00227A96"/>
    <w:rsid w:val="00232BCF"/>
    <w:rsid w:val="002357CA"/>
    <w:rsid w:val="00243F84"/>
    <w:rsid w:val="00245856"/>
    <w:rsid w:val="00252F59"/>
    <w:rsid w:val="002538BE"/>
    <w:rsid w:val="00262977"/>
    <w:rsid w:val="00271E0D"/>
    <w:rsid w:val="00295834"/>
    <w:rsid w:val="002B391C"/>
    <w:rsid w:val="002F56C0"/>
    <w:rsid w:val="00303B1C"/>
    <w:rsid w:val="00311235"/>
    <w:rsid w:val="00330C3E"/>
    <w:rsid w:val="003466E2"/>
    <w:rsid w:val="00347C3C"/>
    <w:rsid w:val="003538FF"/>
    <w:rsid w:val="00357805"/>
    <w:rsid w:val="00375A39"/>
    <w:rsid w:val="003C7285"/>
    <w:rsid w:val="003E3109"/>
    <w:rsid w:val="004033D5"/>
    <w:rsid w:val="00410FA7"/>
    <w:rsid w:val="004202E9"/>
    <w:rsid w:val="00432B68"/>
    <w:rsid w:val="00433E9F"/>
    <w:rsid w:val="004345C7"/>
    <w:rsid w:val="004421AF"/>
    <w:rsid w:val="00447476"/>
    <w:rsid w:val="00447E1C"/>
    <w:rsid w:val="00451347"/>
    <w:rsid w:val="004622E1"/>
    <w:rsid w:val="00477B5A"/>
    <w:rsid w:val="004841DD"/>
    <w:rsid w:val="004A4215"/>
    <w:rsid w:val="004A507D"/>
    <w:rsid w:val="004B085C"/>
    <w:rsid w:val="004C392E"/>
    <w:rsid w:val="004C7196"/>
    <w:rsid w:val="00503435"/>
    <w:rsid w:val="0051049D"/>
    <w:rsid w:val="00516558"/>
    <w:rsid w:val="00524D76"/>
    <w:rsid w:val="00542B87"/>
    <w:rsid w:val="005461AA"/>
    <w:rsid w:val="00577EF0"/>
    <w:rsid w:val="005A0038"/>
    <w:rsid w:val="005A358E"/>
    <w:rsid w:val="005A5593"/>
    <w:rsid w:val="005B09C7"/>
    <w:rsid w:val="005B2AF7"/>
    <w:rsid w:val="005B5330"/>
    <w:rsid w:val="005E4D84"/>
    <w:rsid w:val="005E5310"/>
    <w:rsid w:val="00602F6A"/>
    <w:rsid w:val="00621C9A"/>
    <w:rsid w:val="00634E59"/>
    <w:rsid w:val="00637D42"/>
    <w:rsid w:val="00646BCD"/>
    <w:rsid w:val="00646C82"/>
    <w:rsid w:val="006513BB"/>
    <w:rsid w:val="0065638C"/>
    <w:rsid w:val="00664D30"/>
    <w:rsid w:val="00680B84"/>
    <w:rsid w:val="00687FE0"/>
    <w:rsid w:val="00690514"/>
    <w:rsid w:val="0069478D"/>
    <w:rsid w:val="006959E3"/>
    <w:rsid w:val="00697755"/>
    <w:rsid w:val="006A50B4"/>
    <w:rsid w:val="006A7BCD"/>
    <w:rsid w:val="006A7E11"/>
    <w:rsid w:val="006C3002"/>
    <w:rsid w:val="006D06C5"/>
    <w:rsid w:val="006D23FE"/>
    <w:rsid w:val="00735F8F"/>
    <w:rsid w:val="007402A1"/>
    <w:rsid w:val="00772B29"/>
    <w:rsid w:val="00772DAF"/>
    <w:rsid w:val="007A658A"/>
    <w:rsid w:val="007F1548"/>
    <w:rsid w:val="007F2049"/>
    <w:rsid w:val="007F7907"/>
    <w:rsid w:val="00804988"/>
    <w:rsid w:val="00810ED0"/>
    <w:rsid w:val="00855E59"/>
    <w:rsid w:val="00857CF3"/>
    <w:rsid w:val="008831CA"/>
    <w:rsid w:val="00884DBB"/>
    <w:rsid w:val="00893EEE"/>
    <w:rsid w:val="008A037D"/>
    <w:rsid w:val="008B0E7E"/>
    <w:rsid w:val="008C597D"/>
    <w:rsid w:val="008D2DFC"/>
    <w:rsid w:val="008F134D"/>
    <w:rsid w:val="0092109E"/>
    <w:rsid w:val="009228FD"/>
    <w:rsid w:val="00933200"/>
    <w:rsid w:val="009406CB"/>
    <w:rsid w:val="00954AD7"/>
    <w:rsid w:val="009627BA"/>
    <w:rsid w:val="009B106B"/>
    <w:rsid w:val="009D1D00"/>
    <w:rsid w:val="009D241B"/>
    <w:rsid w:val="009D68F5"/>
    <w:rsid w:val="009F124D"/>
    <w:rsid w:val="00A04D2C"/>
    <w:rsid w:val="00A1557A"/>
    <w:rsid w:val="00A47508"/>
    <w:rsid w:val="00A476EA"/>
    <w:rsid w:val="00A5642D"/>
    <w:rsid w:val="00A869AB"/>
    <w:rsid w:val="00A86FE0"/>
    <w:rsid w:val="00AA403D"/>
    <w:rsid w:val="00AB4F55"/>
    <w:rsid w:val="00AD3E60"/>
    <w:rsid w:val="00AD57FA"/>
    <w:rsid w:val="00AE5955"/>
    <w:rsid w:val="00AE790A"/>
    <w:rsid w:val="00AF106C"/>
    <w:rsid w:val="00AF1C15"/>
    <w:rsid w:val="00AF47C1"/>
    <w:rsid w:val="00B07D8C"/>
    <w:rsid w:val="00B2185F"/>
    <w:rsid w:val="00B53ACC"/>
    <w:rsid w:val="00B652C0"/>
    <w:rsid w:val="00B8141B"/>
    <w:rsid w:val="00B91501"/>
    <w:rsid w:val="00B919E9"/>
    <w:rsid w:val="00B95415"/>
    <w:rsid w:val="00BB7A94"/>
    <w:rsid w:val="00BC7228"/>
    <w:rsid w:val="00BD583B"/>
    <w:rsid w:val="00BF4422"/>
    <w:rsid w:val="00C21BE4"/>
    <w:rsid w:val="00C253EC"/>
    <w:rsid w:val="00CC25E3"/>
    <w:rsid w:val="00CF142D"/>
    <w:rsid w:val="00CF2E02"/>
    <w:rsid w:val="00D11A48"/>
    <w:rsid w:val="00D142D7"/>
    <w:rsid w:val="00D2637F"/>
    <w:rsid w:val="00D36DED"/>
    <w:rsid w:val="00D420CD"/>
    <w:rsid w:val="00D550D5"/>
    <w:rsid w:val="00D57CFB"/>
    <w:rsid w:val="00D71889"/>
    <w:rsid w:val="00D87A83"/>
    <w:rsid w:val="00DA6B48"/>
    <w:rsid w:val="00DB680B"/>
    <w:rsid w:val="00E0087D"/>
    <w:rsid w:val="00E04D07"/>
    <w:rsid w:val="00E1455E"/>
    <w:rsid w:val="00E22915"/>
    <w:rsid w:val="00E35D51"/>
    <w:rsid w:val="00E46300"/>
    <w:rsid w:val="00E5030D"/>
    <w:rsid w:val="00E60192"/>
    <w:rsid w:val="00E83B14"/>
    <w:rsid w:val="00E908FE"/>
    <w:rsid w:val="00EC0335"/>
    <w:rsid w:val="00EC0BED"/>
    <w:rsid w:val="00EC65F0"/>
    <w:rsid w:val="00EC6B29"/>
    <w:rsid w:val="00ED7F25"/>
    <w:rsid w:val="00F03F6D"/>
    <w:rsid w:val="00F05503"/>
    <w:rsid w:val="00F1291F"/>
    <w:rsid w:val="00F1509A"/>
    <w:rsid w:val="00F24FA6"/>
    <w:rsid w:val="00F264E8"/>
    <w:rsid w:val="00F26A25"/>
    <w:rsid w:val="00F33436"/>
    <w:rsid w:val="00F430A3"/>
    <w:rsid w:val="00F43CE0"/>
    <w:rsid w:val="00F55CCA"/>
    <w:rsid w:val="00F65F1D"/>
    <w:rsid w:val="00F66A01"/>
    <w:rsid w:val="00FA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9457"/>
    <o:shapelayout v:ext="edit">
      <o:idmap v:ext="edit" data="1"/>
    </o:shapelayout>
  </w:shapeDefaults>
  <w:decimalSymbol w:val=","/>
  <w:listSeparator w:val=";"/>
  <w14:docId w14:val="5D294F95"/>
  <w15:chartTrackingRefBased/>
  <w15:docId w15:val="{67C5D4A4-574F-4441-A825-44143029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68F5"/>
    <w:rPr>
      <w:sz w:val="24"/>
      <w:szCs w:val="24"/>
    </w:rPr>
  </w:style>
  <w:style w:type="paragraph" w:styleId="Ttulo1">
    <w:name w:val="heading 1"/>
    <w:basedOn w:val="Normal"/>
    <w:next w:val="Normal"/>
    <w:qFormat/>
    <w:rsid w:val="00243F8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rsid w:val="00243F84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243F84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tulo6">
    <w:name w:val="heading 6"/>
    <w:basedOn w:val="Normal"/>
    <w:next w:val="Normal"/>
    <w:qFormat/>
    <w:rsid w:val="009D68F5"/>
    <w:pPr>
      <w:keepNext/>
      <w:shd w:val="pct20" w:color="auto" w:fill="auto"/>
      <w:tabs>
        <w:tab w:val="num" w:pos="1152"/>
      </w:tabs>
      <w:ind w:left="1152" w:hanging="1152"/>
      <w:jc w:val="center"/>
      <w:outlineLvl w:val="5"/>
    </w:pPr>
    <w:rPr>
      <w:rFonts w:ascii="Arial" w:hAnsi="Arial"/>
      <w:b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9D68F5"/>
    <w:pPr>
      <w:tabs>
        <w:tab w:val="center" w:pos="4252"/>
        <w:tab w:val="right" w:pos="8504"/>
      </w:tabs>
      <w:jc w:val="both"/>
    </w:pPr>
    <w:rPr>
      <w:rFonts w:ascii="Arial" w:hAnsi="Arial"/>
      <w:sz w:val="20"/>
      <w:szCs w:val="20"/>
      <w:lang w:val="es-ES_tradnl"/>
    </w:rPr>
  </w:style>
  <w:style w:type="table" w:styleId="Tablaconcuadrcula">
    <w:name w:val="Table Grid"/>
    <w:basedOn w:val="Tablanormal"/>
    <w:rsid w:val="009D68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2">
    <w:name w:val="Table Web 2"/>
    <w:basedOn w:val="Tablanormal"/>
    <w:rsid w:val="009D68F5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cabezado">
    <w:name w:val="header"/>
    <w:basedOn w:val="Normal"/>
    <w:rsid w:val="00F1291F"/>
    <w:pPr>
      <w:tabs>
        <w:tab w:val="center" w:pos="4252"/>
        <w:tab w:val="right" w:pos="8504"/>
      </w:tabs>
    </w:pPr>
  </w:style>
  <w:style w:type="paragraph" w:customStyle="1" w:styleId="Default">
    <w:name w:val="Default"/>
    <w:rsid w:val="003466E2"/>
    <w:pPr>
      <w:autoSpaceDE w:val="0"/>
      <w:autoSpaceDN w:val="0"/>
      <w:adjustRightInd w:val="0"/>
    </w:pPr>
    <w:rPr>
      <w:rFonts w:ascii="ITC Garamond" w:hAnsi="ITC Garamond"/>
      <w:color w:val="000000"/>
      <w:sz w:val="24"/>
      <w:szCs w:val="24"/>
    </w:rPr>
  </w:style>
  <w:style w:type="paragraph" w:customStyle="1" w:styleId="CM30">
    <w:name w:val="CM30"/>
    <w:basedOn w:val="Default"/>
    <w:next w:val="Default"/>
    <w:rsid w:val="003466E2"/>
    <w:pPr>
      <w:widowControl w:val="0"/>
      <w:spacing w:after="253"/>
    </w:pPr>
    <w:rPr>
      <w:color w:val="auto"/>
      <w:sz w:val="20"/>
    </w:rPr>
  </w:style>
  <w:style w:type="paragraph" w:customStyle="1" w:styleId="CM32">
    <w:name w:val="CM32"/>
    <w:basedOn w:val="Default"/>
    <w:next w:val="Default"/>
    <w:rsid w:val="003466E2"/>
    <w:pPr>
      <w:widowControl w:val="0"/>
      <w:spacing w:after="555"/>
    </w:pPr>
    <w:rPr>
      <w:color w:val="auto"/>
      <w:sz w:val="20"/>
    </w:rPr>
  </w:style>
  <w:style w:type="paragraph" w:customStyle="1" w:styleId="CM31">
    <w:name w:val="CM31"/>
    <w:basedOn w:val="Default"/>
    <w:next w:val="Default"/>
    <w:rsid w:val="003466E2"/>
    <w:pPr>
      <w:widowControl w:val="0"/>
      <w:spacing w:after="125"/>
    </w:pPr>
    <w:rPr>
      <w:color w:val="auto"/>
      <w:sz w:val="20"/>
    </w:rPr>
  </w:style>
  <w:style w:type="paragraph" w:customStyle="1" w:styleId="CM39">
    <w:name w:val="CM39"/>
    <w:basedOn w:val="Default"/>
    <w:next w:val="Default"/>
    <w:rsid w:val="003466E2"/>
    <w:pPr>
      <w:widowControl w:val="0"/>
      <w:spacing w:after="1008"/>
    </w:pPr>
    <w:rPr>
      <w:color w:val="auto"/>
      <w:sz w:val="20"/>
    </w:rPr>
  </w:style>
  <w:style w:type="paragraph" w:styleId="Textodeglobo">
    <w:name w:val="Balloon Text"/>
    <w:basedOn w:val="Normal"/>
    <w:semiHidden/>
    <w:rsid w:val="00311235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34E63"/>
    <w:rPr>
      <w:sz w:val="16"/>
      <w:szCs w:val="16"/>
    </w:rPr>
  </w:style>
  <w:style w:type="paragraph" w:styleId="Textocomentario">
    <w:name w:val="annotation text"/>
    <w:basedOn w:val="Normal"/>
    <w:semiHidden/>
    <w:rsid w:val="00134E63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134E63"/>
    <w:rPr>
      <w:b/>
      <w:bCs/>
    </w:rPr>
  </w:style>
  <w:style w:type="character" w:styleId="Nmerodepgina">
    <w:name w:val="page number"/>
    <w:basedOn w:val="Fuentedeprrafopredeter"/>
    <w:rsid w:val="006D0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5</Pages>
  <Words>1604</Words>
  <Characters>8894</Characters>
  <Application>Microsoft Office Word</Application>
  <DocSecurity>0</DocSecurity>
  <Lines>74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F</vt:lpstr>
    </vt:vector>
  </TitlesOfParts>
  <Company>IVACE</Company>
  <LinksUpToDate>false</LinksUpToDate>
  <CharactersWithSpaces>10478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F</dc:title>
  <dc:subject>Informe de revisión de cuentas justificativas por parte del auditor</dc:subject>
  <dc:creator>carrillo</dc:creator>
  <cp:keywords/>
  <dc:description/>
  <cp:lastModifiedBy>Jesus Cardona Navarro</cp:lastModifiedBy>
  <cp:revision>11</cp:revision>
  <cp:lastPrinted>2018-06-13T06:50:00Z</cp:lastPrinted>
  <dcterms:created xsi:type="dcterms:W3CDTF">2018-10-31T13:39:00Z</dcterms:created>
  <dcterms:modified xsi:type="dcterms:W3CDTF">2020-08-11T12:03:00Z</dcterms:modified>
</cp:coreProperties>
</file>